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86DB" w14:textId="77777777" w:rsidR="00BA2D69" w:rsidRPr="00042F48" w:rsidRDefault="00BA2D69" w:rsidP="00BA2D69">
      <w:pPr>
        <w:rPr>
          <w:rFonts w:ascii="Arial" w:hAnsi="Arial" w:cs="Arial"/>
          <w:sz w:val="23"/>
          <w:szCs w:val="23"/>
        </w:rPr>
      </w:pPr>
      <w:r w:rsidRPr="00042F48">
        <w:rPr>
          <w:rFonts w:ascii="Arial" w:hAnsi="Arial" w:cs="Arial"/>
          <w:sz w:val="23"/>
          <w:szCs w:val="23"/>
        </w:rPr>
        <w:t>Presseinformation</w:t>
      </w:r>
    </w:p>
    <w:p w14:paraId="5FBB6BE7" w14:textId="77777777" w:rsidR="00BA2D69" w:rsidRPr="00042F48" w:rsidRDefault="00CD1513" w:rsidP="00BA2D69">
      <w:pPr>
        <w:rPr>
          <w:rFonts w:ascii="Arial" w:hAnsi="Arial" w:cs="Arial"/>
          <w:color w:val="FF0000"/>
          <w:sz w:val="23"/>
          <w:szCs w:val="23"/>
        </w:rPr>
      </w:pPr>
      <w:r>
        <w:rPr>
          <w:rFonts w:ascii="Arial" w:hAnsi="Arial" w:cs="Arial"/>
          <w:sz w:val="23"/>
          <w:szCs w:val="23"/>
        </w:rPr>
        <w:t xml:space="preserve">Karlsruhe, </w:t>
      </w:r>
      <w:r w:rsidR="00D10AA2">
        <w:rPr>
          <w:rFonts w:ascii="Arial" w:hAnsi="Arial" w:cs="Arial"/>
          <w:sz w:val="23"/>
          <w:szCs w:val="23"/>
        </w:rPr>
        <w:t>1</w:t>
      </w:r>
      <w:r w:rsidR="00443D6A">
        <w:rPr>
          <w:rFonts w:ascii="Arial" w:hAnsi="Arial" w:cs="Arial"/>
          <w:sz w:val="23"/>
          <w:szCs w:val="23"/>
        </w:rPr>
        <w:t>9</w:t>
      </w:r>
      <w:r w:rsidR="0012626F" w:rsidRPr="00042F48">
        <w:rPr>
          <w:rFonts w:ascii="Arial" w:hAnsi="Arial" w:cs="Arial"/>
          <w:sz w:val="23"/>
          <w:szCs w:val="23"/>
        </w:rPr>
        <w:t>.</w:t>
      </w:r>
      <w:r w:rsidR="00D31BBB">
        <w:rPr>
          <w:rFonts w:ascii="Arial" w:hAnsi="Arial" w:cs="Arial"/>
          <w:sz w:val="23"/>
          <w:szCs w:val="23"/>
        </w:rPr>
        <w:t>0</w:t>
      </w:r>
      <w:r>
        <w:rPr>
          <w:rFonts w:ascii="Arial" w:hAnsi="Arial" w:cs="Arial"/>
          <w:sz w:val="23"/>
          <w:szCs w:val="23"/>
        </w:rPr>
        <w:t>3</w:t>
      </w:r>
      <w:r w:rsidR="00C12357" w:rsidRPr="00042F48">
        <w:rPr>
          <w:rFonts w:ascii="Arial" w:hAnsi="Arial" w:cs="Arial"/>
          <w:sz w:val="23"/>
          <w:szCs w:val="23"/>
        </w:rPr>
        <w:t>.20</w:t>
      </w:r>
      <w:r w:rsidR="00364C19" w:rsidRPr="00042F48">
        <w:rPr>
          <w:rFonts w:ascii="Arial" w:hAnsi="Arial" w:cs="Arial"/>
          <w:sz w:val="23"/>
          <w:szCs w:val="23"/>
        </w:rPr>
        <w:t>2</w:t>
      </w:r>
      <w:r w:rsidR="00D31BBB">
        <w:rPr>
          <w:rFonts w:ascii="Arial" w:hAnsi="Arial" w:cs="Arial"/>
          <w:sz w:val="23"/>
          <w:szCs w:val="23"/>
        </w:rPr>
        <w:t>6</w:t>
      </w:r>
    </w:p>
    <w:p w14:paraId="34276FC9" w14:textId="77777777" w:rsidR="00963C59" w:rsidRDefault="00963C59" w:rsidP="00963C59">
      <w:pPr>
        <w:spacing w:line="320" w:lineRule="exact"/>
        <w:jc w:val="both"/>
        <w:rPr>
          <w:rFonts w:ascii="Arial" w:hAnsi="Arial" w:cs="Arial"/>
          <w:b/>
          <w:bCs/>
          <w:color w:val="404040"/>
          <w:kern w:val="2"/>
          <w:sz w:val="28"/>
          <w:szCs w:val="28"/>
        </w:rPr>
      </w:pPr>
      <w:bookmarkStart w:id="0" w:name="Keine_Bestätigung_für_Corona_Virus"/>
      <w:bookmarkEnd w:id="0"/>
    </w:p>
    <w:p w14:paraId="67F836F4" w14:textId="77777777" w:rsidR="00C36A23" w:rsidRDefault="00C36A23" w:rsidP="009E69C9">
      <w:pPr>
        <w:spacing w:line="360" w:lineRule="auto"/>
        <w:outlineLvl w:val="1"/>
        <w:rPr>
          <w:rFonts w:ascii="Arial" w:hAnsi="Arial" w:cs="Arial"/>
          <w:b/>
          <w:bCs/>
          <w:color w:val="404040"/>
          <w:kern w:val="36"/>
          <w:sz w:val="28"/>
          <w:szCs w:val="28"/>
        </w:rPr>
      </w:pPr>
    </w:p>
    <w:p w14:paraId="38610CAD" w14:textId="77777777" w:rsidR="009E69C9" w:rsidRDefault="00CD1513" w:rsidP="009E69C9">
      <w:pPr>
        <w:spacing w:line="360" w:lineRule="auto"/>
        <w:outlineLvl w:val="1"/>
        <w:rPr>
          <w:rFonts w:ascii="Arial" w:hAnsi="Arial" w:cs="Arial"/>
          <w:b/>
          <w:bCs/>
          <w:color w:val="404040"/>
          <w:kern w:val="36"/>
          <w:sz w:val="28"/>
          <w:szCs w:val="28"/>
        </w:rPr>
      </w:pPr>
      <w:r>
        <w:rPr>
          <w:rFonts w:ascii="Arial" w:hAnsi="Arial" w:cs="Arial"/>
          <w:b/>
          <w:bCs/>
          <w:color w:val="404040"/>
          <w:kern w:val="36"/>
          <w:sz w:val="28"/>
          <w:szCs w:val="28"/>
        </w:rPr>
        <w:t xml:space="preserve">ViDia Kliniken </w:t>
      </w:r>
      <w:r w:rsidR="00D10AA2">
        <w:rPr>
          <w:rFonts w:ascii="Arial" w:hAnsi="Arial" w:cs="Arial"/>
          <w:b/>
          <w:bCs/>
          <w:color w:val="404040"/>
          <w:kern w:val="36"/>
          <w:sz w:val="28"/>
          <w:szCs w:val="28"/>
        </w:rPr>
        <w:t xml:space="preserve">ziehen Medizinisches Versorgungszentrum (MVZ) HNO-Heilkunde um </w:t>
      </w:r>
    </w:p>
    <w:p w14:paraId="7E30211C" w14:textId="77777777" w:rsidR="00D31BBB" w:rsidRPr="00D31BBB" w:rsidRDefault="00617591" w:rsidP="00D31BBB">
      <w:pPr>
        <w:spacing w:line="360" w:lineRule="auto"/>
        <w:rPr>
          <w:rFonts w:ascii="Arial" w:hAnsi="Arial" w:cs="Arial"/>
          <w:b/>
          <w:bCs/>
          <w:color w:val="404040"/>
          <w:kern w:val="36"/>
        </w:rPr>
      </w:pPr>
      <w:r>
        <w:rPr>
          <w:rFonts w:ascii="Arial" w:hAnsi="Arial" w:cs="Arial"/>
          <w:b/>
          <w:bCs/>
          <w:color w:val="404040"/>
          <w:kern w:val="36"/>
        </w:rPr>
        <w:t>Moderne und g</w:t>
      </w:r>
      <w:r w:rsidR="00D10AA2">
        <w:rPr>
          <w:rFonts w:ascii="Arial" w:hAnsi="Arial" w:cs="Arial"/>
          <w:b/>
          <w:bCs/>
          <w:color w:val="404040"/>
          <w:kern w:val="36"/>
        </w:rPr>
        <w:t>roßzügige Räumlichkeiten am neuen Standort in Karlsruhe-Rüppurr</w:t>
      </w:r>
      <w:r w:rsidR="00D058CF">
        <w:rPr>
          <w:rFonts w:ascii="Arial" w:hAnsi="Arial" w:cs="Arial"/>
          <w:b/>
          <w:bCs/>
          <w:color w:val="404040"/>
          <w:kern w:val="36"/>
        </w:rPr>
        <w:t xml:space="preserve"> </w:t>
      </w:r>
    </w:p>
    <w:p w14:paraId="17732E54" w14:textId="77777777" w:rsidR="00F61F5A" w:rsidRPr="00C36A23" w:rsidRDefault="00F61F5A" w:rsidP="00F61F5A">
      <w:pPr>
        <w:spacing w:line="360" w:lineRule="auto"/>
        <w:rPr>
          <w:rFonts w:ascii="Arial" w:eastAsia="Calibri" w:hAnsi="Arial" w:cs="Arial"/>
          <w:sz w:val="22"/>
          <w:szCs w:val="22"/>
          <w:lang w:eastAsia="en-US"/>
        </w:rPr>
      </w:pPr>
    </w:p>
    <w:p w14:paraId="38C5096F" w14:textId="77777777" w:rsidR="00617591" w:rsidRDefault="00D10AA2" w:rsidP="00D10AA2">
      <w:pPr>
        <w:suppressLineNumbers/>
        <w:spacing w:line="360" w:lineRule="auto"/>
        <w:rPr>
          <w:rFonts w:ascii="Arial" w:eastAsia="Calibri" w:hAnsi="Arial" w:cs="Arial"/>
          <w:sz w:val="22"/>
          <w:szCs w:val="22"/>
          <w:lang w:eastAsia="en-US"/>
        </w:rPr>
      </w:pPr>
      <w:r>
        <w:rPr>
          <w:rFonts w:ascii="Arial" w:eastAsia="Calibri" w:hAnsi="Arial" w:cs="Arial"/>
          <w:sz w:val="22"/>
          <w:szCs w:val="22"/>
          <w:lang w:eastAsia="en-US"/>
        </w:rPr>
        <w:t>Das MVZ</w:t>
      </w:r>
      <w:r w:rsidR="003C4F6C">
        <w:rPr>
          <w:rFonts w:ascii="Arial" w:eastAsia="Calibri" w:hAnsi="Arial" w:cs="Arial"/>
          <w:sz w:val="22"/>
          <w:szCs w:val="22"/>
          <w:lang w:eastAsia="en-US"/>
        </w:rPr>
        <w:t xml:space="preserve"> </w:t>
      </w:r>
      <w:r w:rsidR="003C4F6C" w:rsidRPr="00D10AA2">
        <w:rPr>
          <w:rFonts w:ascii="Arial" w:eastAsia="Calibri" w:hAnsi="Arial" w:cs="Arial"/>
          <w:sz w:val="22"/>
          <w:szCs w:val="22"/>
          <w:lang w:eastAsia="en-US"/>
        </w:rPr>
        <w:t>HNO</w:t>
      </w:r>
      <w:r w:rsidR="003C4F6C">
        <w:rPr>
          <w:rFonts w:ascii="Arial" w:eastAsia="Calibri" w:hAnsi="Arial" w:cs="Arial"/>
          <w:sz w:val="22"/>
          <w:szCs w:val="22"/>
          <w:lang w:eastAsia="en-US"/>
        </w:rPr>
        <w:t xml:space="preserve">-Heilkunde der ViDia Christliche Kliniken Karlsruhe </w:t>
      </w:r>
      <w:r>
        <w:rPr>
          <w:rFonts w:ascii="Arial" w:eastAsia="Calibri" w:hAnsi="Arial" w:cs="Arial"/>
          <w:sz w:val="22"/>
          <w:szCs w:val="22"/>
          <w:lang w:eastAsia="en-US"/>
        </w:rPr>
        <w:t xml:space="preserve">wird </w:t>
      </w:r>
      <w:r w:rsidR="003C4F6C">
        <w:rPr>
          <w:rFonts w:ascii="Arial" w:eastAsia="Calibri" w:hAnsi="Arial" w:cs="Arial"/>
          <w:sz w:val="22"/>
          <w:szCs w:val="22"/>
          <w:lang w:eastAsia="en-US"/>
        </w:rPr>
        <w:t xml:space="preserve">mit dem erfahrenen Praxis-Team um </w:t>
      </w:r>
      <w:r w:rsidR="003C4F6C" w:rsidRPr="003C4F6C">
        <w:rPr>
          <w:rFonts w:ascii="Arial" w:eastAsia="Calibri" w:hAnsi="Arial" w:cs="Arial"/>
          <w:sz w:val="22"/>
          <w:szCs w:val="22"/>
          <w:lang w:eastAsia="en-US"/>
        </w:rPr>
        <w:t>Frau Doctor-medic Cristina Sandra-Petrescu und Herr</w:t>
      </w:r>
      <w:r w:rsidR="003C4F6C">
        <w:rPr>
          <w:rFonts w:ascii="Arial" w:eastAsia="Calibri" w:hAnsi="Arial" w:cs="Arial"/>
          <w:sz w:val="22"/>
          <w:szCs w:val="22"/>
          <w:lang w:eastAsia="en-US"/>
        </w:rPr>
        <w:t>n</w:t>
      </w:r>
      <w:r w:rsidR="003C4F6C" w:rsidRPr="003C4F6C">
        <w:rPr>
          <w:rFonts w:ascii="Arial" w:eastAsia="Calibri" w:hAnsi="Arial" w:cs="Arial"/>
          <w:sz w:val="22"/>
          <w:szCs w:val="22"/>
          <w:lang w:eastAsia="en-US"/>
        </w:rPr>
        <w:t xml:space="preserve"> Jaroslaw Socha </w:t>
      </w:r>
      <w:r w:rsidR="00C53C24" w:rsidRPr="00D10AA2">
        <w:rPr>
          <w:rFonts w:ascii="Arial" w:eastAsia="Calibri" w:hAnsi="Arial" w:cs="Arial"/>
          <w:sz w:val="22"/>
          <w:szCs w:val="22"/>
          <w:lang w:eastAsia="en-US"/>
        </w:rPr>
        <w:t>zum 1. Juli 2026</w:t>
      </w:r>
      <w:r w:rsidR="00C53C24">
        <w:rPr>
          <w:rFonts w:ascii="Arial" w:eastAsia="Calibri" w:hAnsi="Arial" w:cs="Arial"/>
          <w:sz w:val="22"/>
          <w:szCs w:val="22"/>
          <w:lang w:eastAsia="en-US"/>
        </w:rPr>
        <w:t xml:space="preserve"> </w:t>
      </w:r>
      <w:r>
        <w:rPr>
          <w:rFonts w:ascii="Arial" w:eastAsia="Calibri" w:hAnsi="Arial" w:cs="Arial"/>
          <w:sz w:val="22"/>
          <w:szCs w:val="22"/>
          <w:lang w:eastAsia="en-US"/>
        </w:rPr>
        <w:t>von der</w:t>
      </w:r>
      <w:r w:rsidRPr="00D10AA2">
        <w:rPr>
          <w:rFonts w:ascii="Arial" w:eastAsia="Calibri" w:hAnsi="Arial" w:cs="Arial"/>
          <w:sz w:val="22"/>
          <w:szCs w:val="22"/>
          <w:lang w:eastAsia="en-US"/>
        </w:rPr>
        <w:t xml:space="preserve"> Schneidemühlerstraße 12a in der Karlsruher Waldstadt an </w:t>
      </w:r>
      <w:r>
        <w:rPr>
          <w:rFonts w:ascii="Arial" w:eastAsia="Calibri" w:hAnsi="Arial" w:cs="Arial"/>
          <w:sz w:val="22"/>
          <w:szCs w:val="22"/>
          <w:lang w:eastAsia="en-US"/>
        </w:rPr>
        <w:t xml:space="preserve">den Standort der ViDia Kliniken in der </w:t>
      </w:r>
      <w:r w:rsidRPr="00D10AA2">
        <w:rPr>
          <w:rFonts w:ascii="Arial" w:eastAsia="Calibri" w:hAnsi="Arial" w:cs="Arial"/>
          <w:sz w:val="22"/>
          <w:szCs w:val="22"/>
          <w:lang w:eastAsia="en-US"/>
        </w:rPr>
        <w:t xml:space="preserve">Diakonissenstraße 28 in Karlsruhe-Rüppurr umziehen. </w:t>
      </w:r>
      <w:r w:rsidR="00617591">
        <w:rPr>
          <w:rFonts w:ascii="Arial" w:eastAsia="Calibri" w:hAnsi="Arial" w:cs="Arial"/>
          <w:sz w:val="22"/>
          <w:szCs w:val="22"/>
          <w:lang w:eastAsia="en-US"/>
        </w:rPr>
        <w:t>Die</w:t>
      </w:r>
      <w:r w:rsidR="00C53C24">
        <w:rPr>
          <w:rFonts w:ascii="Arial" w:eastAsia="Calibri" w:hAnsi="Arial" w:cs="Arial"/>
          <w:sz w:val="22"/>
          <w:szCs w:val="22"/>
          <w:lang w:eastAsia="en-US"/>
        </w:rPr>
        <w:t xml:space="preserve"> modernen und großzügigen Räumlichkeiten</w:t>
      </w:r>
      <w:r w:rsidR="00617591">
        <w:rPr>
          <w:rFonts w:ascii="Arial" w:eastAsia="Calibri" w:hAnsi="Arial" w:cs="Arial"/>
          <w:sz w:val="22"/>
          <w:szCs w:val="22"/>
          <w:lang w:eastAsia="en-US"/>
        </w:rPr>
        <w:t xml:space="preserve"> bieten eine angenehme Atmosphäre während des Aufenthalts und erlauben darüber hinaus verbesserte organisatorische Abläufe. </w:t>
      </w:r>
      <w:r w:rsidRPr="00D10AA2">
        <w:rPr>
          <w:rFonts w:ascii="Arial" w:eastAsia="Calibri" w:hAnsi="Arial" w:cs="Arial"/>
          <w:sz w:val="22"/>
          <w:szCs w:val="22"/>
          <w:lang w:eastAsia="en-US"/>
        </w:rPr>
        <w:t xml:space="preserve">Patientinnen und Patienten </w:t>
      </w:r>
      <w:r w:rsidR="002C3F42">
        <w:rPr>
          <w:rFonts w:ascii="Arial" w:eastAsia="Calibri" w:hAnsi="Arial" w:cs="Arial"/>
          <w:sz w:val="22"/>
          <w:szCs w:val="22"/>
          <w:lang w:eastAsia="en-US"/>
        </w:rPr>
        <w:t xml:space="preserve">profitieren außerdem </w:t>
      </w:r>
      <w:r>
        <w:rPr>
          <w:rFonts w:ascii="Arial" w:eastAsia="Calibri" w:hAnsi="Arial" w:cs="Arial"/>
          <w:sz w:val="22"/>
          <w:szCs w:val="22"/>
          <w:lang w:eastAsia="en-US"/>
        </w:rPr>
        <w:t xml:space="preserve">von </w:t>
      </w:r>
      <w:r w:rsidRPr="00D10AA2">
        <w:rPr>
          <w:rFonts w:ascii="Arial" w:eastAsia="Calibri" w:hAnsi="Arial" w:cs="Arial"/>
          <w:sz w:val="22"/>
          <w:szCs w:val="22"/>
          <w:lang w:eastAsia="en-US"/>
        </w:rPr>
        <w:t>den Synergien durch die Nähe zu den vorhandenen klinischen Strukturen.</w:t>
      </w:r>
      <w:r>
        <w:rPr>
          <w:rFonts w:ascii="Arial" w:eastAsia="Calibri" w:hAnsi="Arial" w:cs="Arial"/>
          <w:sz w:val="22"/>
          <w:szCs w:val="22"/>
          <w:lang w:eastAsia="en-US"/>
        </w:rPr>
        <w:t xml:space="preserve"> </w:t>
      </w:r>
    </w:p>
    <w:p w14:paraId="7A07B4A6" w14:textId="77777777" w:rsidR="00617591" w:rsidRDefault="00617591" w:rsidP="00D10AA2">
      <w:pPr>
        <w:suppressLineNumbers/>
        <w:spacing w:line="360" w:lineRule="auto"/>
        <w:rPr>
          <w:rFonts w:ascii="Arial" w:eastAsia="Calibri" w:hAnsi="Arial" w:cs="Arial"/>
          <w:sz w:val="22"/>
          <w:szCs w:val="22"/>
          <w:lang w:eastAsia="en-US"/>
        </w:rPr>
      </w:pPr>
    </w:p>
    <w:p w14:paraId="14AA2F88" w14:textId="77777777" w:rsidR="00D10AA2" w:rsidRPr="00D10AA2" w:rsidRDefault="00C53C24" w:rsidP="00D10AA2">
      <w:pPr>
        <w:suppressLineNumbers/>
        <w:spacing w:line="360" w:lineRule="auto"/>
        <w:rPr>
          <w:rFonts w:ascii="Arial" w:eastAsia="Calibri" w:hAnsi="Arial" w:cs="Arial"/>
          <w:sz w:val="22"/>
          <w:szCs w:val="22"/>
          <w:lang w:eastAsia="en-US"/>
        </w:rPr>
      </w:pPr>
      <w:r>
        <w:rPr>
          <w:rFonts w:ascii="Arial" w:eastAsia="Calibri" w:hAnsi="Arial" w:cs="Arial"/>
          <w:sz w:val="22"/>
          <w:szCs w:val="22"/>
          <w:lang w:eastAsia="en-US"/>
        </w:rPr>
        <w:t xml:space="preserve">Das MVZ HNO-Heilkunde </w:t>
      </w:r>
      <w:r w:rsidR="00617591">
        <w:rPr>
          <w:rFonts w:ascii="Arial" w:eastAsia="Calibri" w:hAnsi="Arial" w:cs="Arial"/>
          <w:sz w:val="22"/>
          <w:szCs w:val="22"/>
          <w:lang w:eastAsia="en-US"/>
        </w:rPr>
        <w:t xml:space="preserve">in der Waldstadt </w:t>
      </w:r>
      <w:r>
        <w:rPr>
          <w:rFonts w:ascii="Arial" w:eastAsia="Calibri" w:hAnsi="Arial" w:cs="Arial"/>
          <w:sz w:val="22"/>
          <w:szCs w:val="22"/>
          <w:lang w:eastAsia="en-US"/>
        </w:rPr>
        <w:t xml:space="preserve">hat bis einschließlich 12. Juni 2026 geöffnet und schließt ab dem 15. Juni 2026 für die Dauer des Umzuges. </w:t>
      </w:r>
      <w:r w:rsidR="00617591">
        <w:rPr>
          <w:rFonts w:ascii="Arial" w:eastAsia="Calibri" w:hAnsi="Arial" w:cs="Arial"/>
          <w:sz w:val="22"/>
          <w:szCs w:val="22"/>
          <w:lang w:eastAsia="en-US"/>
        </w:rPr>
        <w:t xml:space="preserve">Ab dem 1. Juli 2026 steht Patientinnen und Patienten </w:t>
      </w:r>
      <w:r w:rsidR="00617591" w:rsidRPr="00D10AA2">
        <w:rPr>
          <w:rFonts w:ascii="Arial" w:eastAsia="Calibri" w:hAnsi="Arial" w:cs="Arial"/>
          <w:sz w:val="22"/>
          <w:szCs w:val="22"/>
          <w:lang w:eastAsia="en-US"/>
        </w:rPr>
        <w:t xml:space="preserve">das gesamte </w:t>
      </w:r>
      <w:r w:rsidR="00617591">
        <w:rPr>
          <w:rFonts w:ascii="Arial" w:eastAsia="Calibri" w:hAnsi="Arial" w:cs="Arial"/>
          <w:sz w:val="22"/>
          <w:szCs w:val="22"/>
          <w:lang w:eastAsia="en-US"/>
        </w:rPr>
        <w:t>Leitungss</w:t>
      </w:r>
      <w:r w:rsidR="00617591" w:rsidRPr="00D10AA2">
        <w:rPr>
          <w:rFonts w:ascii="Arial" w:eastAsia="Calibri" w:hAnsi="Arial" w:cs="Arial"/>
          <w:sz w:val="22"/>
          <w:szCs w:val="22"/>
          <w:lang w:eastAsia="en-US"/>
        </w:rPr>
        <w:t>pektrum der Hals-Nasen-Ohren-Heilkunde</w:t>
      </w:r>
      <w:r w:rsidR="00617591">
        <w:rPr>
          <w:rFonts w:ascii="Arial" w:eastAsia="Calibri" w:hAnsi="Arial" w:cs="Arial"/>
          <w:sz w:val="22"/>
          <w:szCs w:val="22"/>
          <w:lang w:eastAsia="en-US"/>
        </w:rPr>
        <w:t xml:space="preserve"> am neuen Standort in der Diakonissenstraße 28 zur Verfügung</w:t>
      </w:r>
      <w:r w:rsidR="00617591" w:rsidRPr="00D10AA2">
        <w:rPr>
          <w:rFonts w:ascii="Arial" w:eastAsia="Calibri" w:hAnsi="Arial" w:cs="Arial"/>
          <w:sz w:val="22"/>
          <w:szCs w:val="22"/>
          <w:lang w:eastAsia="en-US"/>
        </w:rPr>
        <w:t>.</w:t>
      </w:r>
    </w:p>
    <w:p w14:paraId="5FEE252F" w14:textId="77777777" w:rsidR="00D10AA2" w:rsidRPr="00D10AA2" w:rsidRDefault="00D10AA2" w:rsidP="00D10AA2">
      <w:pPr>
        <w:suppressLineNumbers/>
        <w:spacing w:line="360" w:lineRule="auto"/>
        <w:rPr>
          <w:rFonts w:ascii="Arial" w:eastAsia="Calibri" w:hAnsi="Arial" w:cs="Arial"/>
          <w:sz w:val="22"/>
          <w:szCs w:val="22"/>
          <w:lang w:eastAsia="en-US"/>
        </w:rPr>
      </w:pPr>
    </w:p>
    <w:p w14:paraId="4E155F6E" w14:textId="77777777" w:rsidR="00D10AA2" w:rsidRDefault="00C53C24" w:rsidP="00D10AA2">
      <w:pPr>
        <w:suppressLineNumbers/>
        <w:spacing w:line="360" w:lineRule="auto"/>
        <w:rPr>
          <w:rFonts w:ascii="Arial" w:eastAsia="Calibri" w:hAnsi="Arial" w:cs="Arial"/>
          <w:sz w:val="22"/>
          <w:szCs w:val="22"/>
          <w:lang w:eastAsia="en-US"/>
        </w:rPr>
      </w:pPr>
      <w:r w:rsidRPr="00D10AA2">
        <w:rPr>
          <w:rFonts w:ascii="Arial" w:eastAsia="Calibri" w:hAnsi="Arial" w:cs="Arial"/>
          <w:sz w:val="22"/>
          <w:szCs w:val="22"/>
          <w:lang w:eastAsia="en-US"/>
        </w:rPr>
        <w:t>Die</w:t>
      </w:r>
      <w:r w:rsidR="00617591">
        <w:rPr>
          <w:rFonts w:ascii="Arial" w:eastAsia="Calibri" w:hAnsi="Arial" w:cs="Arial"/>
          <w:sz w:val="22"/>
          <w:szCs w:val="22"/>
          <w:lang w:eastAsia="en-US"/>
        </w:rPr>
        <w:t xml:space="preserve"> Entscheidung für den Umzug</w:t>
      </w:r>
      <w:r w:rsidRPr="00D10AA2">
        <w:rPr>
          <w:rFonts w:ascii="Arial" w:eastAsia="Calibri" w:hAnsi="Arial" w:cs="Arial"/>
          <w:sz w:val="22"/>
          <w:szCs w:val="22"/>
          <w:lang w:eastAsia="en-US"/>
        </w:rPr>
        <w:t xml:space="preserve"> erfolgt nach sorgfältiger Abwägung organisatorischer und struktureller Rahmenbedingungen. </w:t>
      </w:r>
      <w:r w:rsidR="00D10AA2" w:rsidRPr="00D10AA2">
        <w:rPr>
          <w:rFonts w:ascii="Arial" w:eastAsia="Calibri" w:hAnsi="Arial" w:cs="Arial"/>
          <w:sz w:val="22"/>
          <w:szCs w:val="22"/>
          <w:lang w:eastAsia="en-US"/>
        </w:rPr>
        <w:t xml:space="preserve">Am Standort in der Diakonissenstraße bündeln </w:t>
      </w:r>
      <w:r w:rsidR="00D10AA2">
        <w:rPr>
          <w:rFonts w:ascii="Arial" w:eastAsia="Calibri" w:hAnsi="Arial" w:cs="Arial"/>
          <w:sz w:val="22"/>
          <w:szCs w:val="22"/>
          <w:lang w:eastAsia="en-US"/>
        </w:rPr>
        <w:t>die ViDia Kliniken</w:t>
      </w:r>
      <w:r w:rsidR="00D10AA2" w:rsidRPr="00D10AA2">
        <w:rPr>
          <w:rFonts w:ascii="Arial" w:eastAsia="Calibri" w:hAnsi="Arial" w:cs="Arial"/>
          <w:sz w:val="22"/>
          <w:szCs w:val="22"/>
          <w:lang w:eastAsia="en-US"/>
        </w:rPr>
        <w:t xml:space="preserve"> das ambulante Angebot und </w:t>
      </w:r>
      <w:r w:rsidR="00D10AA2" w:rsidRPr="00D10AA2">
        <w:rPr>
          <w:rFonts w:ascii="Arial" w:eastAsia="Calibri" w:hAnsi="Arial" w:cs="Arial"/>
          <w:sz w:val="22"/>
          <w:szCs w:val="22"/>
          <w:lang w:eastAsia="en-US"/>
        </w:rPr>
        <w:lastRenderedPageBreak/>
        <w:t xml:space="preserve">betreiben </w:t>
      </w:r>
      <w:r w:rsidR="00D10AA2">
        <w:rPr>
          <w:rFonts w:ascii="Arial" w:eastAsia="Calibri" w:hAnsi="Arial" w:cs="Arial"/>
          <w:sz w:val="22"/>
          <w:szCs w:val="22"/>
          <w:lang w:eastAsia="en-US"/>
        </w:rPr>
        <w:t xml:space="preserve">dort </w:t>
      </w:r>
      <w:r w:rsidR="00D10AA2" w:rsidRPr="00D10AA2">
        <w:rPr>
          <w:rFonts w:ascii="Arial" w:eastAsia="Calibri" w:hAnsi="Arial" w:cs="Arial"/>
          <w:sz w:val="22"/>
          <w:szCs w:val="22"/>
          <w:lang w:eastAsia="en-US"/>
        </w:rPr>
        <w:t>seit Anfang 2024 das ViDia Ambulante Operationszentrum (AOZ)</w:t>
      </w:r>
      <w:r w:rsidR="009A1580">
        <w:rPr>
          <w:rFonts w:ascii="Arial" w:eastAsia="Calibri" w:hAnsi="Arial" w:cs="Arial"/>
          <w:sz w:val="22"/>
          <w:szCs w:val="22"/>
          <w:lang w:eastAsia="en-US"/>
        </w:rPr>
        <w:t xml:space="preserve"> Karlsruhe</w:t>
      </w:r>
      <w:r w:rsidR="00D10AA2" w:rsidRPr="00D10AA2">
        <w:rPr>
          <w:rFonts w:ascii="Arial" w:eastAsia="Calibri" w:hAnsi="Arial" w:cs="Arial"/>
          <w:sz w:val="22"/>
          <w:szCs w:val="22"/>
          <w:lang w:eastAsia="en-US"/>
        </w:rPr>
        <w:t xml:space="preserve">, dessen medizinisches Leistungsspektrum sukzessive </w:t>
      </w:r>
      <w:r w:rsidR="00D10AA2">
        <w:rPr>
          <w:rFonts w:ascii="Arial" w:eastAsia="Calibri" w:hAnsi="Arial" w:cs="Arial"/>
          <w:sz w:val="22"/>
          <w:szCs w:val="22"/>
          <w:lang w:eastAsia="en-US"/>
        </w:rPr>
        <w:t xml:space="preserve">ausgebaut wird. </w:t>
      </w:r>
    </w:p>
    <w:p w14:paraId="24FAD342" w14:textId="77777777" w:rsidR="00DA66A7" w:rsidRPr="00622382" w:rsidRDefault="00DA66A7" w:rsidP="00DA66A7">
      <w:pPr>
        <w:pStyle w:val="StandardWeb"/>
        <w:shd w:val="clear" w:color="auto" w:fill="FFFFFF"/>
        <w:spacing w:before="0" w:beforeAutospacing="0" w:after="0" w:afterAutospacing="0" w:line="360" w:lineRule="auto"/>
        <w:rPr>
          <w:rFonts w:ascii="Arial" w:eastAsia="Calibri" w:hAnsi="Arial" w:cs="Arial"/>
          <w:b/>
          <w:sz w:val="22"/>
          <w:szCs w:val="22"/>
          <w:lang w:eastAsia="en-US"/>
        </w:rPr>
      </w:pPr>
    </w:p>
    <w:p w14:paraId="45874BB7" w14:textId="77777777" w:rsidR="00C36A23" w:rsidRPr="00622382" w:rsidRDefault="00C36A23" w:rsidP="00C36A23">
      <w:pPr>
        <w:rPr>
          <w:rFonts w:ascii="Arial" w:hAnsi="Arial" w:cs="Arial"/>
        </w:rPr>
      </w:pPr>
      <w:r w:rsidRPr="00622382">
        <w:rPr>
          <w:rFonts w:ascii="Arial" w:hAnsi="Arial" w:cs="Arial"/>
        </w:rPr>
        <w:t xml:space="preserve">Für weitere Informationen: </w:t>
      </w:r>
    </w:p>
    <w:p w14:paraId="727082EB" w14:textId="77777777" w:rsidR="00C36A23" w:rsidRDefault="00C36A23" w:rsidP="00C36A23">
      <w:pPr>
        <w:rPr>
          <w:rFonts w:ascii="Arial" w:hAnsi="Arial" w:cs="Arial"/>
          <w:b/>
        </w:rPr>
      </w:pPr>
    </w:p>
    <w:p w14:paraId="615B7099" w14:textId="77777777" w:rsidR="00DA66A7" w:rsidRDefault="00DA66A7" w:rsidP="00C53C24">
      <w:pPr>
        <w:rPr>
          <w:rFonts w:ascii="Arial" w:hAnsi="Arial" w:cs="Arial"/>
        </w:rPr>
      </w:pPr>
      <w:r w:rsidRPr="00DA66A7">
        <w:rPr>
          <w:rFonts w:ascii="Arial" w:hAnsi="Arial" w:cs="Arial"/>
        </w:rPr>
        <w:t>vidia-kliniken.de/</w:t>
      </w:r>
      <w:r w:rsidR="00C53C24">
        <w:rPr>
          <w:rFonts w:ascii="Arial" w:hAnsi="Arial" w:cs="Arial"/>
        </w:rPr>
        <w:t>mvz-hno</w:t>
      </w:r>
    </w:p>
    <w:p w14:paraId="0BFB87E9" w14:textId="77777777" w:rsidR="00C53C24" w:rsidRDefault="00C53C24" w:rsidP="00C53C24">
      <w:pPr>
        <w:rPr>
          <w:rFonts w:ascii="Arial" w:hAnsi="Arial" w:cs="Arial"/>
        </w:rPr>
      </w:pPr>
    </w:p>
    <w:p w14:paraId="4B999F74" w14:textId="77777777" w:rsidR="00C53C24" w:rsidRDefault="00C53C24" w:rsidP="00C53C24">
      <w:pPr>
        <w:rPr>
          <w:rFonts w:ascii="Arial" w:hAnsi="Arial" w:cs="Arial"/>
        </w:rPr>
      </w:pPr>
    </w:p>
    <w:p w14:paraId="5F870C9D" w14:textId="144285CE" w:rsidR="00C53C24" w:rsidRDefault="002D6AE5" w:rsidP="00C53C24">
      <w:pPr>
        <w:rPr>
          <w:rFonts w:ascii="Arial" w:hAnsi="Arial" w:cs="Arial"/>
          <w:noProof/>
        </w:rPr>
      </w:pPr>
      <w:r>
        <w:rPr>
          <w:noProof/>
        </w:rPr>
        <w:drawing>
          <wp:anchor distT="0" distB="0" distL="114300" distR="114300" simplePos="0" relativeHeight="251657728" behindDoc="1" locked="0" layoutInCell="1" allowOverlap="1" wp14:anchorId="5AF96E6C" wp14:editId="5CC77705">
            <wp:simplePos x="0" y="0"/>
            <wp:positionH relativeFrom="column">
              <wp:posOffset>0</wp:posOffset>
            </wp:positionH>
            <wp:positionV relativeFrom="paragraph">
              <wp:posOffset>76835</wp:posOffset>
            </wp:positionV>
            <wp:extent cx="1858645" cy="1238250"/>
            <wp:effectExtent l="0" t="0" r="8255" b="0"/>
            <wp:wrapTight wrapText="bothSides">
              <wp:wrapPolygon edited="0">
                <wp:start x="0" y="0"/>
                <wp:lineTo x="0" y="21268"/>
                <wp:lineTo x="21475" y="21268"/>
                <wp:lineTo x="2147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238250"/>
                    </a:xfrm>
                    <a:prstGeom prst="rect">
                      <a:avLst/>
                    </a:prstGeom>
                    <a:noFill/>
                  </pic:spPr>
                </pic:pic>
              </a:graphicData>
            </a:graphic>
            <wp14:sizeRelH relativeFrom="page">
              <wp14:pctWidth>0</wp14:pctWidth>
            </wp14:sizeRelH>
            <wp14:sizeRelV relativeFrom="page">
              <wp14:pctHeight>0</wp14:pctHeight>
            </wp14:sizeRelV>
          </wp:anchor>
        </w:drawing>
      </w:r>
    </w:p>
    <w:p w14:paraId="5AFBDD51" w14:textId="77777777" w:rsidR="00241D91" w:rsidRDefault="00241D91" w:rsidP="009E69C9">
      <w:pPr>
        <w:spacing w:line="360" w:lineRule="auto"/>
        <w:rPr>
          <w:rFonts w:ascii="Arial" w:hAnsi="Arial" w:cs="Arial"/>
        </w:rPr>
      </w:pPr>
    </w:p>
    <w:p w14:paraId="0B66570D" w14:textId="77777777" w:rsidR="00DA66A7" w:rsidRDefault="00DA66A7" w:rsidP="009E69C9">
      <w:pPr>
        <w:spacing w:line="360" w:lineRule="auto"/>
        <w:rPr>
          <w:rFonts w:ascii="Arial" w:hAnsi="Arial" w:cs="Arial"/>
        </w:rPr>
      </w:pPr>
    </w:p>
    <w:p w14:paraId="70265367" w14:textId="77777777" w:rsidR="00241D91" w:rsidRDefault="00241D91" w:rsidP="009E69C9">
      <w:pPr>
        <w:spacing w:line="360" w:lineRule="auto"/>
        <w:rPr>
          <w:rFonts w:ascii="Arial" w:hAnsi="Arial" w:cs="Arial"/>
        </w:rPr>
      </w:pPr>
    </w:p>
    <w:p w14:paraId="095A93C7" w14:textId="77777777" w:rsidR="00241D91" w:rsidRDefault="00241D91" w:rsidP="009E69C9">
      <w:pPr>
        <w:spacing w:line="360" w:lineRule="auto"/>
        <w:rPr>
          <w:rFonts w:ascii="Arial" w:hAnsi="Arial" w:cs="Arial"/>
        </w:rPr>
      </w:pPr>
    </w:p>
    <w:p w14:paraId="72E3E86C" w14:textId="77777777" w:rsidR="003679F2" w:rsidRDefault="003679F2" w:rsidP="003679F2">
      <w:pPr>
        <w:rPr>
          <w:rFonts w:ascii="Arial" w:hAnsi="Arial" w:cs="Arial"/>
          <w:sz w:val="16"/>
          <w:szCs w:val="16"/>
        </w:rPr>
      </w:pPr>
    </w:p>
    <w:p w14:paraId="2C585ABE" w14:textId="77777777" w:rsidR="003679F2" w:rsidRDefault="003679F2" w:rsidP="003679F2">
      <w:pPr>
        <w:rPr>
          <w:rFonts w:ascii="Arial" w:hAnsi="Arial" w:cs="Arial"/>
          <w:sz w:val="16"/>
          <w:szCs w:val="16"/>
        </w:rPr>
      </w:pPr>
    </w:p>
    <w:p w14:paraId="549DE6E4" w14:textId="77777777" w:rsidR="003679F2" w:rsidRDefault="003679F2" w:rsidP="003679F2">
      <w:pPr>
        <w:rPr>
          <w:rFonts w:ascii="Arial" w:hAnsi="Arial" w:cs="Arial"/>
          <w:sz w:val="16"/>
          <w:szCs w:val="16"/>
        </w:rPr>
      </w:pPr>
    </w:p>
    <w:p w14:paraId="48AF97B0" w14:textId="77777777" w:rsidR="00617591" w:rsidRDefault="00617591" w:rsidP="00617591">
      <w:pPr>
        <w:rPr>
          <w:rFonts w:ascii="Ubuntu" w:hAnsi="Ubuntu"/>
          <w:color w:val="333333"/>
          <w:sz w:val="26"/>
          <w:szCs w:val="26"/>
        </w:rPr>
      </w:pPr>
      <w:r w:rsidRPr="00617591">
        <w:rPr>
          <w:rFonts w:ascii="Arial" w:hAnsi="Arial" w:cs="Arial"/>
          <w:sz w:val="16"/>
          <w:szCs w:val="16"/>
        </w:rPr>
        <w:t>Frau Doctor-medic Cristina Sandra-Petrescu</w:t>
      </w:r>
      <w:r>
        <w:rPr>
          <w:rFonts w:ascii="Arial" w:hAnsi="Arial" w:cs="Arial"/>
          <w:sz w:val="16"/>
          <w:szCs w:val="16"/>
        </w:rPr>
        <w:t xml:space="preserve"> und Herr Jaroslaw Socha greifen auf eine langjährige klinische und operative Erfahrung zurück. Das Ärzte-Team spricht neben deutsch und englisch auch kroatisch, polnisch und rumänisch. </w:t>
      </w:r>
    </w:p>
    <w:p w14:paraId="135B1322" w14:textId="77777777" w:rsidR="00DA66A7" w:rsidRDefault="00617591" w:rsidP="006D76D4">
      <w:pPr>
        <w:rPr>
          <w:rFonts w:ascii="Arial" w:hAnsi="Arial" w:cs="Arial"/>
          <w:sz w:val="16"/>
          <w:szCs w:val="16"/>
        </w:rPr>
      </w:pPr>
      <w:r>
        <w:rPr>
          <w:rFonts w:ascii="Arial" w:hAnsi="Arial" w:cs="Arial"/>
          <w:sz w:val="16"/>
          <w:szCs w:val="16"/>
        </w:rPr>
        <w:t>Foto: M. Leidert</w:t>
      </w:r>
    </w:p>
    <w:p w14:paraId="27F9AAD0" w14:textId="77777777" w:rsidR="00617591" w:rsidRDefault="00617591" w:rsidP="006D76D4">
      <w:pPr>
        <w:rPr>
          <w:rFonts w:ascii="Arial" w:hAnsi="Arial" w:cs="Arial"/>
          <w:sz w:val="16"/>
          <w:szCs w:val="16"/>
        </w:rPr>
      </w:pPr>
    </w:p>
    <w:p w14:paraId="301AAE87" w14:textId="77777777" w:rsidR="00617591" w:rsidRDefault="00617591" w:rsidP="006D76D4">
      <w:pPr>
        <w:rPr>
          <w:rFonts w:ascii="Arial" w:hAnsi="Arial" w:cs="Arial"/>
          <w:sz w:val="16"/>
          <w:szCs w:val="16"/>
        </w:rPr>
      </w:pPr>
    </w:p>
    <w:p w14:paraId="0AA63708" w14:textId="77777777" w:rsidR="00617591" w:rsidRDefault="00617591" w:rsidP="006D76D4">
      <w:pPr>
        <w:rPr>
          <w:rFonts w:ascii="Arial" w:hAnsi="Arial" w:cs="Arial"/>
          <w:sz w:val="16"/>
          <w:szCs w:val="16"/>
        </w:rPr>
      </w:pPr>
    </w:p>
    <w:p w14:paraId="2599D40C" w14:textId="77777777" w:rsidR="0057043C" w:rsidRDefault="0057043C" w:rsidP="006103B8">
      <w:pPr>
        <w:rPr>
          <w:rFonts w:ascii="Arial" w:hAnsi="Arial" w:cs="Arial"/>
          <w:sz w:val="16"/>
          <w:szCs w:val="16"/>
        </w:rPr>
      </w:pPr>
    </w:p>
    <w:p w14:paraId="1968954C" w14:textId="77777777" w:rsidR="0033533C" w:rsidRDefault="001C05A5" w:rsidP="001C05A5">
      <w:pPr>
        <w:rPr>
          <w:rFonts w:ascii="Arial" w:hAnsi="Arial" w:cs="Arial"/>
          <w:sz w:val="16"/>
          <w:szCs w:val="16"/>
        </w:rPr>
      </w:pPr>
      <w:r w:rsidRPr="00F172FB">
        <w:rPr>
          <w:rFonts w:ascii="Arial" w:hAnsi="Arial" w:cs="Arial"/>
          <w:sz w:val="16"/>
          <w:szCs w:val="16"/>
        </w:rPr>
        <w:t xml:space="preserve">Die </w:t>
      </w:r>
      <w:r w:rsidRPr="00F172FB">
        <w:rPr>
          <w:rFonts w:ascii="Arial" w:hAnsi="Arial" w:cs="Arial"/>
          <w:b/>
          <w:bCs/>
          <w:sz w:val="16"/>
          <w:szCs w:val="16"/>
        </w:rPr>
        <w:t>ViDia Christliche Kliniken Karlsruhe</w:t>
      </w:r>
      <w:r w:rsidRPr="00F172FB">
        <w:rPr>
          <w:rFonts w:ascii="Arial" w:hAnsi="Arial" w:cs="Arial"/>
          <w:sz w:val="16"/>
          <w:szCs w:val="16"/>
        </w:rPr>
        <w:t xml:space="preserve"> sind Kliniken der Schwerpunktversorgung und akademisches Lehrkrankenhaus der Universität Freiburg. Sie verfügen über 20 Kliniken und Institute sowie 25 zertifizierte medizinische Zentren, davon zehn DKG-zertifizierte Krebszentren mit Onkologischem Zentrum. Gemeinsam betreuen die Kliniken jährlich rund 40.000 Patienten stationär und 150.000 Patienten ambulant. Mit mehr als 3.000 Mitarbeitenden sind sie einer der größten Arbeitgeber in der Region. Die ViDia Kliniken sind im Jahr 2016 aus einer Fusion der traditionsreichen Krankenhäuser St. Vincentius-Kliniken Karlsruhe und Diakonissenkrankenhaus Karlsruhe-Rüppurr entstanden. Sie firmieren unter dem gemeinsamen Namen Vincentius-Diakonissen-Kliniken gAG. Derzeit betreiben die ViDia Kliniken die vier Standorte Südendstraße, Steinhäuserstraße, Edgar-von-Gierke-Straße sowie Diakonissenstraße in Karlsruhe.</w:t>
      </w:r>
    </w:p>
    <w:p w14:paraId="5C343C48" w14:textId="77777777" w:rsidR="00F0776D" w:rsidRDefault="0033533C" w:rsidP="001C05A5">
      <w:pPr>
        <w:rPr>
          <w:rFonts w:ascii="Arial" w:hAnsi="Arial" w:cs="Arial"/>
          <w:sz w:val="16"/>
          <w:szCs w:val="16"/>
        </w:rPr>
      </w:pPr>
      <w:r>
        <w:rPr>
          <w:rFonts w:ascii="Arial" w:hAnsi="Arial" w:cs="Arial"/>
          <w:sz w:val="16"/>
          <w:szCs w:val="16"/>
        </w:rPr>
        <w:t>Im Jahr 2026 feiern die ViDia Christliche Kliniken ein besonderes Jubiläum: das 175-jährige Bestehen der Kliniken, denn sowohl die damaligen St. Vincentius-Kliniken als auch das damalige Diakonissenkrankenhaus wurden im Jahr 1851 gegründet.</w:t>
      </w:r>
      <w:r w:rsidR="001D2017">
        <w:rPr>
          <w:rFonts w:ascii="Arial" w:hAnsi="Arial" w:cs="Arial"/>
          <w:sz w:val="16"/>
          <w:szCs w:val="16"/>
        </w:rPr>
        <w:t xml:space="preserve"> </w:t>
      </w:r>
      <w:r w:rsidR="001C05A5" w:rsidRPr="00F172FB">
        <w:rPr>
          <w:rFonts w:ascii="Arial" w:hAnsi="Arial" w:cs="Arial"/>
          <w:sz w:val="16"/>
          <w:szCs w:val="16"/>
        </w:rPr>
        <w:t xml:space="preserve">Weitere Informationen: </w:t>
      </w:r>
      <w:hyperlink r:id="rId9">
        <w:r w:rsidR="001C05A5" w:rsidRPr="00F172FB">
          <w:rPr>
            <w:rStyle w:val="Internetverknpfung"/>
            <w:rFonts w:ascii="Arial" w:eastAsia="Arial" w:hAnsi="Arial" w:cs="Arial"/>
            <w:sz w:val="16"/>
            <w:szCs w:val="16"/>
          </w:rPr>
          <w:t>www.vidia-kliniken.de</w:t>
        </w:r>
      </w:hyperlink>
      <w:r w:rsidR="001C05A5" w:rsidRPr="00F172FB">
        <w:rPr>
          <w:rFonts w:ascii="Arial" w:hAnsi="Arial" w:cs="Arial"/>
          <w:sz w:val="16"/>
          <w:szCs w:val="16"/>
        </w:rPr>
        <w:t xml:space="preserve">. Unter </w:t>
      </w:r>
      <w:hyperlink r:id="rId10" w:history="1">
        <w:r w:rsidR="001C05A5" w:rsidRPr="00F172FB">
          <w:rPr>
            <w:rStyle w:val="Hyperlink"/>
            <w:rFonts w:ascii="Arial" w:hAnsi="Arial" w:cs="Arial"/>
            <w:sz w:val="16"/>
            <w:szCs w:val="16"/>
          </w:rPr>
          <w:t>www.vidia-kliniken.de/spenden</w:t>
        </w:r>
      </w:hyperlink>
      <w:r w:rsidR="001C05A5" w:rsidRPr="00F172FB">
        <w:rPr>
          <w:rFonts w:ascii="Arial" w:hAnsi="Arial" w:cs="Arial"/>
          <w:sz w:val="16"/>
          <w:szCs w:val="16"/>
        </w:rPr>
        <w:t xml:space="preserve"> finden Interessierte Informationen über Möglichkeiten zur Unterstützung der ViDia Kliniken.</w:t>
      </w:r>
    </w:p>
    <w:sectPr w:rsidR="00F0776D" w:rsidSect="0033533C">
      <w:headerReference w:type="default" r:id="rId11"/>
      <w:footerReference w:type="default" r:id="rId12"/>
      <w:headerReference w:type="first" r:id="rId13"/>
      <w:footerReference w:type="first" r:id="rId14"/>
      <w:pgSz w:w="11906" w:h="16838"/>
      <w:pgMar w:top="2380" w:right="2552" w:bottom="3402" w:left="1418" w:header="709"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D286" w14:textId="77777777" w:rsidR="00E92C83" w:rsidRDefault="00E92C83" w:rsidP="007E525D">
      <w:r>
        <w:separator/>
      </w:r>
    </w:p>
  </w:endnote>
  <w:endnote w:type="continuationSeparator" w:id="0">
    <w:p w14:paraId="3495085B" w14:textId="77777777" w:rsidR="00E92C83" w:rsidRDefault="00E92C83" w:rsidP="007E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fficina Sans Book">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Xenois Sans Pro Light">
    <w:altName w:val="Calibri"/>
    <w:panose1 w:val="00000000000000000000"/>
    <w:charset w:val="00"/>
    <w:family w:val="swiss"/>
    <w:notTrueType/>
    <w:pitch w:val="variable"/>
    <w:sig w:usb0="A0000007" w:usb1="5000206B" w:usb2="00000000" w:usb3="00000000" w:csb0="00000193" w:csb1="00000000"/>
  </w:font>
  <w:font w:name="Xenois Sans Pro Regular">
    <w:panose1 w:val="00000000000000000000"/>
    <w:charset w:val="00"/>
    <w:family w:val="swiss"/>
    <w:notTrueType/>
    <w:pitch w:val="variable"/>
    <w:sig w:usb0="80000007" w:usb1="5000206B" w:usb2="00000000" w:usb3="00000000" w:csb0="00000093" w:csb1="00000000"/>
  </w:font>
  <w:font w:name="Ubuntu">
    <w:altName w:val="Times New Roman"/>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1EF4" w14:textId="77777777" w:rsidR="007E525D" w:rsidRDefault="007E525D" w:rsidP="007E525D">
    <w:pPr>
      <w:pStyle w:val="StandardWeb"/>
      <w:rPr>
        <w:sz w:val="22"/>
        <w:szCs w:val="22"/>
      </w:rPr>
    </w:pPr>
    <w:r>
      <w:rPr>
        <w:sz w:val="22"/>
        <w:szCs w:val="22"/>
      </w:rPr>
      <w:t>------------------------------------------------------------------------------------------------------------</w:t>
    </w:r>
  </w:p>
  <w:p w14:paraId="16475A99" w14:textId="77777777" w:rsidR="00762052" w:rsidRDefault="00762052" w:rsidP="00762052">
    <w:pPr>
      <w:rPr>
        <w:rFonts w:ascii="Arial" w:hAnsi="Arial" w:cs="Arial"/>
        <w:b/>
        <w:sz w:val="20"/>
      </w:rPr>
    </w:pPr>
    <w:r w:rsidRPr="00313BB2">
      <w:rPr>
        <w:rFonts w:ascii="Arial" w:hAnsi="Arial" w:cs="Arial"/>
        <w:b/>
        <w:sz w:val="20"/>
      </w:rPr>
      <w:t>Kontakt</w:t>
    </w:r>
    <w:r>
      <w:rPr>
        <w:rFonts w:ascii="Arial" w:hAnsi="Arial" w:cs="Arial"/>
        <w:b/>
        <w:sz w:val="20"/>
      </w:rPr>
      <w:t xml:space="preserve"> für Presseanfragen</w:t>
    </w:r>
  </w:p>
  <w:p w14:paraId="4A6B5EE5" w14:textId="77777777" w:rsidR="003679F2" w:rsidRDefault="008771D8" w:rsidP="008771D8">
    <w:pPr>
      <w:rPr>
        <w:rFonts w:ascii="Arial" w:hAnsi="Arial" w:cs="Arial"/>
        <w:sz w:val="20"/>
      </w:rPr>
    </w:pPr>
    <w:r>
      <w:rPr>
        <w:rFonts w:ascii="Arial" w:hAnsi="Arial" w:cs="Arial"/>
        <w:sz w:val="20"/>
      </w:rPr>
      <w:t xml:space="preserve">Melanie Maier </w:t>
    </w:r>
    <w:r>
      <w:rPr>
        <w:rFonts w:ascii="Arial" w:hAnsi="Arial" w:cs="Arial"/>
        <w:sz w:val="20"/>
      </w:rPr>
      <w:br/>
      <w:t xml:space="preserve">Leitung </w:t>
    </w:r>
    <w:r w:rsidR="003679F2">
      <w:rPr>
        <w:rFonts w:ascii="Arial" w:hAnsi="Arial" w:cs="Arial"/>
        <w:sz w:val="20"/>
      </w:rPr>
      <w:t>Unternehmenskommunikation</w:t>
    </w:r>
  </w:p>
  <w:p w14:paraId="142463B1" w14:textId="77777777" w:rsidR="008771D8" w:rsidRDefault="008771D8" w:rsidP="008771D8">
    <w:pPr>
      <w:rPr>
        <w:rFonts w:ascii="Arial" w:hAnsi="Arial" w:cs="Arial"/>
        <w:color w:val="0000FF"/>
        <w:sz w:val="20"/>
        <w:u w:val="single"/>
      </w:rPr>
    </w:pPr>
    <w:r>
      <w:rPr>
        <w:rFonts w:ascii="Arial" w:hAnsi="Arial" w:cs="Arial"/>
        <w:sz w:val="20"/>
      </w:rPr>
      <w:t>ViDia Christliche Kliniken Karlsruhe</w:t>
    </w:r>
    <w:r>
      <w:rPr>
        <w:rFonts w:ascii="Arial" w:hAnsi="Arial" w:cs="Arial"/>
        <w:sz w:val="20"/>
      </w:rPr>
      <w:br/>
      <w:t>Steinhäuserstraße 18, 76135 Karlsruhe</w:t>
    </w:r>
    <w:r>
      <w:rPr>
        <w:rFonts w:ascii="Arial" w:hAnsi="Arial" w:cs="Arial"/>
        <w:sz w:val="20"/>
      </w:rPr>
      <w:br/>
      <w:t xml:space="preserve">Telefon: 07 21/81 08 - 22 36 </w:t>
    </w:r>
    <w:r>
      <w:rPr>
        <w:rFonts w:ascii="Arial" w:hAnsi="Arial" w:cs="Arial"/>
        <w:sz w:val="20"/>
      </w:rPr>
      <w:br/>
      <w:t xml:space="preserve">Mail: </w:t>
    </w:r>
    <w:hyperlink r:id="rId1" w:history="1">
      <w:r w:rsidR="0088296A" w:rsidRPr="00167EE1">
        <w:rPr>
          <w:rStyle w:val="Hyperlink"/>
          <w:rFonts w:ascii="Arial" w:hAnsi="Arial" w:cs="Arial"/>
          <w:sz w:val="20"/>
        </w:rPr>
        <w:t>presse@vidia-kliniken.de</w:t>
      </w:r>
    </w:hyperlink>
    <w:r>
      <w:rPr>
        <w:rStyle w:val="Hyperlink"/>
        <w:rFonts w:ascii="Arial" w:hAnsi="Arial" w:cs="Arial"/>
        <w:sz w:val="20"/>
      </w:rPr>
      <w:br/>
    </w:r>
    <w:r>
      <w:rPr>
        <w:rFonts w:ascii="Arial" w:hAnsi="Arial" w:cs="Arial"/>
        <w:color w:val="0000FF"/>
        <w:sz w:val="20"/>
        <w:u w:val="single"/>
      </w:rPr>
      <w:t>www.vidia-kliniken.de</w:t>
    </w:r>
  </w:p>
  <w:p w14:paraId="53113160" w14:textId="77777777" w:rsidR="007E525D" w:rsidRPr="00BA2D69" w:rsidRDefault="007E525D" w:rsidP="00762052">
    <w:pP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ED1E" w14:textId="77777777" w:rsidR="005A0460" w:rsidRDefault="005A0460" w:rsidP="005A0460">
    <w:pPr>
      <w:pStyle w:val="StandardWeb"/>
      <w:rPr>
        <w:sz w:val="22"/>
        <w:szCs w:val="22"/>
      </w:rPr>
    </w:pPr>
    <w:r>
      <w:rPr>
        <w:sz w:val="22"/>
        <w:szCs w:val="22"/>
      </w:rPr>
      <w:t>------------------------------------------------------------------------------------------------------------</w:t>
    </w:r>
  </w:p>
  <w:p w14:paraId="558C587C" w14:textId="77777777" w:rsidR="00DD40A1" w:rsidRDefault="00B536EA" w:rsidP="00B536EA">
    <w:pPr>
      <w:rPr>
        <w:rFonts w:ascii="Arial" w:hAnsi="Arial" w:cs="Arial"/>
        <w:b/>
        <w:sz w:val="20"/>
      </w:rPr>
    </w:pPr>
    <w:r w:rsidRPr="00313BB2">
      <w:rPr>
        <w:rFonts w:ascii="Arial" w:hAnsi="Arial" w:cs="Arial"/>
        <w:b/>
        <w:sz w:val="20"/>
      </w:rPr>
      <w:t>Kontakt</w:t>
    </w:r>
    <w:r>
      <w:rPr>
        <w:rFonts w:ascii="Arial" w:hAnsi="Arial" w:cs="Arial"/>
        <w:b/>
        <w:sz w:val="20"/>
      </w:rPr>
      <w:t xml:space="preserve"> für Presseanfragen</w:t>
    </w:r>
  </w:p>
  <w:p w14:paraId="042B7CEB" w14:textId="77777777" w:rsidR="0012648A" w:rsidRDefault="0012648A" w:rsidP="0012648A">
    <w:pPr>
      <w:rPr>
        <w:rFonts w:ascii="Arial" w:hAnsi="Arial" w:cs="Arial"/>
        <w:color w:val="0000FF"/>
        <w:sz w:val="20"/>
        <w:u w:val="single"/>
      </w:rPr>
    </w:pPr>
    <w:r>
      <w:rPr>
        <w:rFonts w:ascii="Arial" w:hAnsi="Arial" w:cs="Arial"/>
        <w:sz w:val="20"/>
      </w:rPr>
      <w:t xml:space="preserve">Melanie </w:t>
    </w:r>
    <w:r w:rsidR="008771D8">
      <w:rPr>
        <w:rFonts w:ascii="Arial" w:hAnsi="Arial" w:cs="Arial"/>
        <w:sz w:val="20"/>
      </w:rPr>
      <w:t>Maier</w:t>
    </w:r>
    <w:r>
      <w:rPr>
        <w:rFonts w:ascii="Arial" w:hAnsi="Arial" w:cs="Arial"/>
        <w:sz w:val="20"/>
      </w:rPr>
      <w:t xml:space="preserve"> </w:t>
    </w:r>
    <w:r>
      <w:rPr>
        <w:rFonts w:ascii="Arial" w:hAnsi="Arial" w:cs="Arial"/>
        <w:sz w:val="20"/>
      </w:rPr>
      <w:br/>
      <w:t xml:space="preserve">Leitung </w:t>
    </w:r>
    <w:r w:rsidR="003679F2">
      <w:rPr>
        <w:rFonts w:ascii="Arial" w:hAnsi="Arial" w:cs="Arial"/>
        <w:sz w:val="20"/>
      </w:rPr>
      <w:t>Unternehmenskommunikation</w:t>
    </w:r>
    <w:r>
      <w:rPr>
        <w:rFonts w:ascii="Arial" w:hAnsi="Arial" w:cs="Arial"/>
        <w:sz w:val="20"/>
      </w:rPr>
      <w:br/>
      <w:t>ViDia Christliche Kliniken Karlsruhe</w:t>
    </w:r>
    <w:r>
      <w:rPr>
        <w:rFonts w:ascii="Arial" w:hAnsi="Arial" w:cs="Arial"/>
        <w:sz w:val="20"/>
      </w:rPr>
      <w:br/>
      <w:t>Steinhäuserstraße 18, 76135 Karlsruhe</w:t>
    </w:r>
    <w:r>
      <w:rPr>
        <w:rFonts w:ascii="Arial" w:hAnsi="Arial" w:cs="Arial"/>
        <w:sz w:val="20"/>
      </w:rPr>
      <w:br/>
      <w:t xml:space="preserve">Telefon: 07 21/81 08 - 22 36 </w:t>
    </w:r>
    <w:r>
      <w:rPr>
        <w:rFonts w:ascii="Arial" w:hAnsi="Arial" w:cs="Arial"/>
        <w:sz w:val="20"/>
      </w:rPr>
      <w:br/>
      <w:t xml:space="preserve">Mail: </w:t>
    </w:r>
    <w:hyperlink r:id="rId1" w:history="1">
      <w:r w:rsidR="003679F2" w:rsidRPr="00167EE1">
        <w:rPr>
          <w:rStyle w:val="Hyperlink"/>
          <w:rFonts w:ascii="Arial" w:hAnsi="Arial" w:cs="Arial"/>
          <w:sz w:val="20"/>
        </w:rPr>
        <w:t>presse@vidia-kliniken.de</w:t>
      </w:r>
    </w:hyperlink>
    <w:r w:rsidR="008771D8">
      <w:rPr>
        <w:rStyle w:val="Hyperlink"/>
        <w:rFonts w:ascii="Arial" w:hAnsi="Arial" w:cs="Arial"/>
        <w:sz w:val="20"/>
      </w:rPr>
      <w:br/>
    </w:r>
    <w:r>
      <w:rPr>
        <w:rFonts w:ascii="Arial" w:hAnsi="Arial" w:cs="Arial"/>
        <w:color w:val="0000FF"/>
        <w:sz w:val="20"/>
        <w:u w:val="single"/>
      </w:rPr>
      <w:t>www.vidia-kliniken.de</w:t>
    </w:r>
  </w:p>
  <w:p w14:paraId="1363FE1E" w14:textId="77777777" w:rsidR="005A0460" w:rsidRPr="00BA2D69" w:rsidRDefault="005A0460" w:rsidP="0012648A">
    <w:pP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44EA" w14:textId="77777777" w:rsidR="00E92C83" w:rsidRDefault="00E92C83" w:rsidP="007E525D">
      <w:r>
        <w:separator/>
      </w:r>
    </w:p>
  </w:footnote>
  <w:footnote w:type="continuationSeparator" w:id="0">
    <w:p w14:paraId="3321EF50" w14:textId="77777777" w:rsidR="00E92C83" w:rsidRDefault="00E92C83" w:rsidP="007E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8030" w14:textId="77777777" w:rsidR="00A524EC" w:rsidRDefault="0033533C" w:rsidP="005A0460">
    <w:pPr>
      <w:rPr>
        <w:rFonts w:ascii="Arial" w:hAnsi="Arial" w:cs="Arial"/>
        <w:b/>
        <w:sz w:val="20"/>
        <w:szCs w:val="20"/>
        <w:u w:val="single"/>
      </w:rPr>
    </w:pPr>
    <w:r>
      <w:rPr>
        <w:noProof/>
      </w:rPr>
      <w:drawing>
        <wp:anchor distT="0" distB="0" distL="114300" distR="114300" simplePos="0" relativeHeight="251672576" behindDoc="1" locked="0" layoutInCell="1" allowOverlap="1" wp14:anchorId="30BFF9A8" wp14:editId="4FD97F64">
          <wp:simplePos x="0" y="0"/>
          <wp:positionH relativeFrom="column">
            <wp:posOffset>3839210</wp:posOffset>
          </wp:positionH>
          <wp:positionV relativeFrom="paragraph">
            <wp:posOffset>93345</wp:posOffset>
          </wp:positionV>
          <wp:extent cx="2385060" cy="657860"/>
          <wp:effectExtent l="0" t="0" r="0" b="8890"/>
          <wp:wrapTight wrapText="bothSides">
            <wp:wrapPolygon edited="0">
              <wp:start x="0" y="0"/>
              <wp:lineTo x="0" y="21266"/>
              <wp:lineTo x="21393" y="21266"/>
              <wp:lineTo x="2139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Dia_175J-Kurz_4c.jpg"/>
                  <pic:cNvPicPr/>
                </pic:nvPicPr>
                <pic:blipFill>
                  <a:blip r:embed="rId1">
                    <a:extLst>
                      <a:ext uri="{28A0092B-C50C-407E-A947-70E740481C1C}">
                        <a14:useLocalDpi xmlns:a14="http://schemas.microsoft.com/office/drawing/2010/main" val="0"/>
                      </a:ext>
                    </a:extLst>
                  </a:blip>
                  <a:stretch>
                    <a:fillRect/>
                  </a:stretch>
                </pic:blipFill>
                <pic:spPr>
                  <a:xfrm>
                    <a:off x="0" y="0"/>
                    <a:ext cx="2385060" cy="657860"/>
                  </a:xfrm>
                  <a:prstGeom prst="rect">
                    <a:avLst/>
                  </a:prstGeom>
                </pic:spPr>
              </pic:pic>
            </a:graphicData>
          </a:graphic>
          <wp14:sizeRelH relativeFrom="margin">
            <wp14:pctWidth>0</wp14:pctWidth>
          </wp14:sizeRelH>
          <wp14:sizeRelV relativeFrom="margin">
            <wp14:pctHeight>0</wp14:pctHeight>
          </wp14:sizeRelV>
        </wp:anchor>
      </w:drawing>
    </w:r>
  </w:p>
  <w:p w14:paraId="632574B9" w14:textId="77777777" w:rsidR="00E859D3" w:rsidRDefault="00E859D3" w:rsidP="005A0460">
    <w:pPr>
      <w:rPr>
        <w:rFonts w:ascii="Arial" w:hAnsi="Arial" w:cs="Arial"/>
        <w:b/>
        <w:sz w:val="20"/>
        <w:szCs w:val="20"/>
        <w:u w:val="single"/>
      </w:rPr>
    </w:pPr>
  </w:p>
  <w:p w14:paraId="2EFBBB65" w14:textId="77777777" w:rsidR="00B017BA" w:rsidRPr="00A00EE2" w:rsidRDefault="00B017BA">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133E" w14:textId="77777777" w:rsidR="003B3943" w:rsidRDefault="0033533C">
    <w:pPr>
      <w:pStyle w:val="Kopfzeile"/>
    </w:pPr>
    <w:r>
      <w:rPr>
        <w:noProof/>
      </w:rPr>
      <w:drawing>
        <wp:anchor distT="0" distB="0" distL="114300" distR="114300" simplePos="0" relativeHeight="251670528" behindDoc="1" locked="0" layoutInCell="1" allowOverlap="1" wp14:anchorId="65F9059A" wp14:editId="1D58E2D4">
          <wp:simplePos x="0" y="0"/>
          <wp:positionH relativeFrom="column">
            <wp:posOffset>3686810</wp:posOffset>
          </wp:positionH>
          <wp:positionV relativeFrom="paragraph">
            <wp:posOffset>-59055</wp:posOffset>
          </wp:positionV>
          <wp:extent cx="2385060" cy="657860"/>
          <wp:effectExtent l="0" t="0" r="0" b="8890"/>
          <wp:wrapTight wrapText="bothSides">
            <wp:wrapPolygon edited="0">
              <wp:start x="0" y="0"/>
              <wp:lineTo x="0" y="21266"/>
              <wp:lineTo x="21393" y="21266"/>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Dia_175J-Kurz_4c.jpg"/>
                  <pic:cNvPicPr/>
                </pic:nvPicPr>
                <pic:blipFill>
                  <a:blip r:embed="rId1">
                    <a:extLst>
                      <a:ext uri="{28A0092B-C50C-407E-A947-70E740481C1C}">
                        <a14:useLocalDpi xmlns:a14="http://schemas.microsoft.com/office/drawing/2010/main" val="0"/>
                      </a:ext>
                    </a:extLst>
                  </a:blip>
                  <a:stretch>
                    <a:fillRect/>
                  </a:stretch>
                </pic:blipFill>
                <pic:spPr>
                  <a:xfrm>
                    <a:off x="0" y="0"/>
                    <a:ext cx="2385060" cy="657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5AA"/>
    <w:multiLevelType w:val="hybridMultilevel"/>
    <w:tmpl w:val="25DE3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E25F41"/>
    <w:multiLevelType w:val="hybridMultilevel"/>
    <w:tmpl w:val="1A5239DE"/>
    <w:lvl w:ilvl="0" w:tplc="680060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615FB0"/>
    <w:multiLevelType w:val="multilevel"/>
    <w:tmpl w:val="7710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05802"/>
    <w:multiLevelType w:val="hybridMultilevel"/>
    <w:tmpl w:val="1C9AA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30209B"/>
    <w:multiLevelType w:val="hybridMultilevel"/>
    <w:tmpl w:val="2AD8FF08"/>
    <w:lvl w:ilvl="0" w:tplc="ED489A4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2D6871"/>
    <w:multiLevelType w:val="multilevel"/>
    <w:tmpl w:val="E86A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C3214"/>
    <w:multiLevelType w:val="hybridMultilevel"/>
    <w:tmpl w:val="E0B2AF1E"/>
    <w:lvl w:ilvl="0" w:tplc="113A35F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887582"/>
    <w:multiLevelType w:val="hybridMultilevel"/>
    <w:tmpl w:val="B5368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1442314">
    <w:abstractNumId w:val="2"/>
  </w:num>
  <w:num w:numId="2" w16cid:durableId="199703938">
    <w:abstractNumId w:val="4"/>
  </w:num>
  <w:num w:numId="3" w16cid:durableId="1785732797">
    <w:abstractNumId w:val="6"/>
  </w:num>
  <w:num w:numId="4" w16cid:durableId="2032754066">
    <w:abstractNumId w:val="7"/>
  </w:num>
  <w:num w:numId="5" w16cid:durableId="254246399">
    <w:abstractNumId w:val="0"/>
  </w:num>
  <w:num w:numId="6" w16cid:durableId="537427665">
    <w:abstractNumId w:val="3"/>
  </w:num>
  <w:num w:numId="7" w16cid:durableId="1901473477">
    <w:abstractNumId w:val="1"/>
  </w:num>
  <w:num w:numId="8" w16cid:durableId="1108235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EA"/>
    <w:rsid w:val="00005C14"/>
    <w:rsid w:val="0000628C"/>
    <w:rsid w:val="000075F2"/>
    <w:rsid w:val="00010498"/>
    <w:rsid w:val="00013D36"/>
    <w:rsid w:val="00017959"/>
    <w:rsid w:val="00022CE6"/>
    <w:rsid w:val="000233F2"/>
    <w:rsid w:val="00030120"/>
    <w:rsid w:val="00030559"/>
    <w:rsid w:val="00031103"/>
    <w:rsid w:val="00032809"/>
    <w:rsid w:val="00036F3C"/>
    <w:rsid w:val="00042F48"/>
    <w:rsid w:val="00053348"/>
    <w:rsid w:val="00056224"/>
    <w:rsid w:val="0006237D"/>
    <w:rsid w:val="00063979"/>
    <w:rsid w:val="00066C88"/>
    <w:rsid w:val="00073E87"/>
    <w:rsid w:val="00075D6A"/>
    <w:rsid w:val="000808CD"/>
    <w:rsid w:val="00082EE9"/>
    <w:rsid w:val="000900EF"/>
    <w:rsid w:val="000931D8"/>
    <w:rsid w:val="000A3D8E"/>
    <w:rsid w:val="000C1B2A"/>
    <w:rsid w:val="000C4778"/>
    <w:rsid w:val="000C6A63"/>
    <w:rsid w:val="000D4652"/>
    <w:rsid w:val="000D56A2"/>
    <w:rsid w:val="000E4A7A"/>
    <w:rsid w:val="000E4DEB"/>
    <w:rsid w:val="000F0062"/>
    <w:rsid w:val="0010055D"/>
    <w:rsid w:val="00105B78"/>
    <w:rsid w:val="00116DFF"/>
    <w:rsid w:val="00117BD0"/>
    <w:rsid w:val="001209B5"/>
    <w:rsid w:val="00122F0B"/>
    <w:rsid w:val="0012626F"/>
    <w:rsid w:val="0012648A"/>
    <w:rsid w:val="0013395E"/>
    <w:rsid w:val="00141225"/>
    <w:rsid w:val="00141525"/>
    <w:rsid w:val="00141A84"/>
    <w:rsid w:val="001421E6"/>
    <w:rsid w:val="0015304B"/>
    <w:rsid w:val="001560DC"/>
    <w:rsid w:val="0015761E"/>
    <w:rsid w:val="00157805"/>
    <w:rsid w:val="001660A5"/>
    <w:rsid w:val="00166B3F"/>
    <w:rsid w:val="00166C9C"/>
    <w:rsid w:val="00167DC2"/>
    <w:rsid w:val="001815B7"/>
    <w:rsid w:val="00196D4B"/>
    <w:rsid w:val="001A568E"/>
    <w:rsid w:val="001B27F4"/>
    <w:rsid w:val="001B5DE2"/>
    <w:rsid w:val="001B5FE1"/>
    <w:rsid w:val="001C0449"/>
    <w:rsid w:val="001C05A5"/>
    <w:rsid w:val="001C2CA8"/>
    <w:rsid w:val="001C3689"/>
    <w:rsid w:val="001D2017"/>
    <w:rsid w:val="001D34BC"/>
    <w:rsid w:val="001E1751"/>
    <w:rsid w:val="001E2EC7"/>
    <w:rsid w:val="001F5835"/>
    <w:rsid w:val="001F5AA5"/>
    <w:rsid w:val="00212629"/>
    <w:rsid w:val="002161F3"/>
    <w:rsid w:val="00216AAE"/>
    <w:rsid w:val="002273AE"/>
    <w:rsid w:val="00230A52"/>
    <w:rsid w:val="002406ED"/>
    <w:rsid w:val="00241D91"/>
    <w:rsid w:val="00262BAC"/>
    <w:rsid w:val="00271A0C"/>
    <w:rsid w:val="002727C4"/>
    <w:rsid w:val="002733D6"/>
    <w:rsid w:val="002742DF"/>
    <w:rsid w:val="0027471D"/>
    <w:rsid w:val="00276E36"/>
    <w:rsid w:val="00283FAA"/>
    <w:rsid w:val="00286C5D"/>
    <w:rsid w:val="002A1C7C"/>
    <w:rsid w:val="002A1FAD"/>
    <w:rsid w:val="002B1FA6"/>
    <w:rsid w:val="002B2500"/>
    <w:rsid w:val="002B2D0B"/>
    <w:rsid w:val="002B3FCD"/>
    <w:rsid w:val="002B4BAC"/>
    <w:rsid w:val="002C0E45"/>
    <w:rsid w:val="002C1C9F"/>
    <w:rsid w:val="002C3F42"/>
    <w:rsid w:val="002C6769"/>
    <w:rsid w:val="002D12AA"/>
    <w:rsid w:val="002D2DE9"/>
    <w:rsid w:val="002D6914"/>
    <w:rsid w:val="002D6AE5"/>
    <w:rsid w:val="002E0EA6"/>
    <w:rsid w:val="002E4B56"/>
    <w:rsid w:val="002E7E26"/>
    <w:rsid w:val="002F3B2F"/>
    <w:rsid w:val="002F554C"/>
    <w:rsid w:val="002F626C"/>
    <w:rsid w:val="00300329"/>
    <w:rsid w:val="00302E9E"/>
    <w:rsid w:val="00310649"/>
    <w:rsid w:val="003170B7"/>
    <w:rsid w:val="0033533C"/>
    <w:rsid w:val="00345971"/>
    <w:rsid w:val="003619F4"/>
    <w:rsid w:val="00362CD7"/>
    <w:rsid w:val="00364C19"/>
    <w:rsid w:val="003679F2"/>
    <w:rsid w:val="00371A39"/>
    <w:rsid w:val="00374E7E"/>
    <w:rsid w:val="0037757E"/>
    <w:rsid w:val="00384F26"/>
    <w:rsid w:val="00386BAD"/>
    <w:rsid w:val="003A10C4"/>
    <w:rsid w:val="003A66CD"/>
    <w:rsid w:val="003B2532"/>
    <w:rsid w:val="003B3943"/>
    <w:rsid w:val="003B4CA1"/>
    <w:rsid w:val="003C2311"/>
    <w:rsid w:val="003C4F6C"/>
    <w:rsid w:val="003C5507"/>
    <w:rsid w:val="003D1F28"/>
    <w:rsid w:val="003D2E17"/>
    <w:rsid w:val="003E1562"/>
    <w:rsid w:val="003E6761"/>
    <w:rsid w:val="003E6A3D"/>
    <w:rsid w:val="003F065D"/>
    <w:rsid w:val="0041016C"/>
    <w:rsid w:val="00414E76"/>
    <w:rsid w:val="004201F1"/>
    <w:rsid w:val="00432325"/>
    <w:rsid w:val="00443D6A"/>
    <w:rsid w:val="00447E3C"/>
    <w:rsid w:val="0045760B"/>
    <w:rsid w:val="00461104"/>
    <w:rsid w:val="00473E78"/>
    <w:rsid w:val="00477482"/>
    <w:rsid w:val="0047781C"/>
    <w:rsid w:val="0048304C"/>
    <w:rsid w:val="0049104B"/>
    <w:rsid w:val="00494170"/>
    <w:rsid w:val="00495123"/>
    <w:rsid w:val="00495784"/>
    <w:rsid w:val="004A2289"/>
    <w:rsid w:val="004A75AC"/>
    <w:rsid w:val="004B5801"/>
    <w:rsid w:val="004C2080"/>
    <w:rsid w:val="004C2F69"/>
    <w:rsid w:val="004D006C"/>
    <w:rsid w:val="004D2246"/>
    <w:rsid w:val="004E74A3"/>
    <w:rsid w:val="004F380F"/>
    <w:rsid w:val="004F63F7"/>
    <w:rsid w:val="004F7A14"/>
    <w:rsid w:val="00500824"/>
    <w:rsid w:val="00500FEB"/>
    <w:rsid w:val="00501052"/>
    <w:rsid w:val="00507781"/>
    <w:rsid w:val="005121FE"/>
    <w:rsid w:val="0052002B"/>
    <w:rsid w:val="0052415C"/>
    <w:rsid w:val="00531882"/>
    <w:rsid w:val="005422D6"/>
    <w:rsid w:val="00542936"/>
    <w:rsid w:val="005445BF"/>
    <w:rsid w:val="00545CFC"/>
    <w:rsid w:val="00550932"/>
    <w:rsid w:val="00567108"/>
    <w:rsid w:val="0056772A"/>
    <w:rsid w:val="00567ED6"/>
    <w:rsid w:val="0057043C"/>
    <w:rsid w:val="0057058E"/>
    <w:rsid w:val="005754C0"/>
    <w:rsid w:val="0059151B"/>
    <w:rsid w:val="005915BD"/>
    <w:rsid w:val="005A0460"/>
    <w:rsid w:val="005A05C7"/>
    <w:rsid w:val="005A2826"/>
    <w:rsid w:val="005A2D98"/>
    <w:rsid w:val="005A5A3B"/>
    <w:rsid w:val="005B2AEC"/>
    <w:rsid w:val="005B3A80"/>
    <w:rsid w:val="005B7B9C"/>
    <w:rsid w:val="005C1AE0"/>
    <w:rsid w:val="005C1C5E"/>
    <w:rsid w:val="005C268B"/>
    <w:rsid w:val="005C54A1"/>
    <w:rsid w:val="005D037A"/>
    <w:rsid w:val="005D4AE1"/>
    <w:rsid w:val="005D79EC"/>
    <w:rsid w:val="005F3DD6"/>
    <w:rsid w:val="005F5067"/>
    <w:rsid w:val="005F524A"/>
    <w:rsid w:val="006103B8"/>
    <w:rsid w:val="00613952"/>
    <w:rsid w:val="0061661D"/>
    <w:rsid w:val="00617591"/>
    <w:rsid w:val="0062517F"/>
    <w:rsid w:val="00635F95"/>
    <w:rsid w:val="00636549"/>
    <w:rsid w:val="00641304"/>
    <w:rsid w:val="00644329"/>
    <w:rsid w:val="00647CE5"/>
    <w:rsid w:val="00650147"/>
    <w:rsid w:val="006509A5"/>
    <w:rsid w:val="0065205C"/>
    <w:rsid w:val="00653093"/>
    <w:rsid w:val="006535ED"/>
    <w:rsid w:val="00653B73"/>
    <w:rsid w:val="00655E2B"/>
    <w:rsid w:val="0065665E"/>
    <w:rsid w:val="00660D45"/>
    <w:rsid w:val="00682218"/>
    <w:rsid w:val="006851DF"/>
    <w:rsid w:val="00690942"/>
    <w:rsid w:val="006B06C3"/>
    <w:rsid w:val="006C0EA4"/>
    <w:rsid w:val="006C2D2C"/>
    <w:rsid w:val="006C3913"/>
    <w:rsid w:val="006C5120"/>
    <w:rsid w:val="006D0394"/>
    <w:rsid w:val="006D193E"/>
    <w:rsid w:val="006D2F7E"/>
    <w:rsid w:val="006D310A"/>
    <w:rsid w:val="006D5D21"/>
    <w:rsid w:val="006D76D4"/>
    <w:rsid w:val="006F2F80"/>
    <w:rsid w:val="006F4D74"/>
    <w:rsid w:val="006F5534"/>
    <w:rsid w:val="006F7636"/>
    <w:rsid w:val="0070014F"/>
    <w:rsid w:val="007015CA"/>
    <w:rsid w:val="007179F8"/>
    <w:rsid w:val="00722FC7"/>
    <w:rsid w:val="0073066A"/>
    <w:rsid w:val="00733BA1"/>
    <w:rsid w:val="00735C7B"/>
    <w:rsid w:val="0074014E"/>
    <w:rsid w:val="007401CF"/>
    <w:rsid w:val="00744DF2"/>
    <w:rsid w:val="00750C46"/>
    <w:rsid w:val="00755121"/>
    <w:rsid w:val="007603CE"/>
    <w:rsid w:val="00762052"/>
    <w:rsid w:val="0076375B"/>
    <w:rsid w:val="00771957"/>
    <w:rsid w:val="00771C8C"/>
    <w:rsid w:val="00772CB6"/>
    <w:rsid w:val="00774D91"/>
    <w:rsid w:val="00781CAF"/>
    <w:rsid w:val="00784A55"/>
    <w:rsid w:val="007860CB"/>
    <w:rsid w:val="00790910"/>
    <w:rsid w:val="00790DC7"/>
    <w:rsid w:val="00795EE6"/>
    <w:rsid w:val="0079658C"/>
    <w:rsid w:val="007971D9"/>
    <w:rsid w:val="007A48CC"/>
    <w:rsid w:val="007A5AB6"/>
    <w:rsid w:val="007A5DEF"/>
    <w:rsid w:val="007A63FA"/>
    <w:rsid w:val="007A7A90"/>
    <w:rsid w:val="007B19BD"/>
    <w:rsid w:val="007B2781"/>
    <w:rsid w:val="007B2F18"/>
    <w:rsid w:val="007B3814"/>
    <w:rsid w:val="007B66C6"/>
    <w:rsid w:val="007C2D81"/>
    <w:rsid w:val="007C2DE5"/>
    <w:rsid w:val="007C2F03"/>
    <w:rsid w:val="007C3719"/>
    <w:rsid w:val="007C4EDE"/>
    <w:rsid w:val="007C7A79"/>
    <w:rsid w:val="007D14AE"/>
    <w:rsid w:val="007D4CC1"/>
    <w:rsid w:val="007D51F7"/>
    <w:rsid w:val="007D5269"/>
    <w:rsid w:val="007D7869"/>
    <w:rsid w:val="007E014B"/>
    <w:rsid w:val="007E283A"/>
    <w:rsid w:val="007E525D"/>
    <w:rsid w:val="007E7260"/>
    <w:rsid w:val="007F49AD"/>
    <w:rsid w:val="007F525B"/>
    <w:rsid w:val="007F57A2"/>
    <w:rsid w:val="007F5F1C"/>
    <w:rsid w:val="007F7DEE"/>
    <w:rsid w:val="00801757"/>
    <w:rsid w:val="00803362"/>
    <w:rsid w:val="00803BEE"/>
    <w:rsid w:val="0080533D"/>
    <w:rsid w:val="008079E0"/>
    <w:rsid w:val="00814895"/>
    <w:rsid w:val="00817789"/>
    <w:rsid w:val="008203B9"/>
    <w:rsid w:val="00850AB1"/>
    <w:rsid w:val="00857478"/>
    <w:rsid w:val="00862EEC"/>
    <w:rsid w:val="008660FA"/>
    <w:rsid w:val="00867245"/>
    <w:rsid w:val="00871A7D"/>
    <w:rsid w:val="00873419"/>
    <w:rsid w:val="008771D8"/>
    <w:rsid w:val="00881777"/>
    <w:rsid w:val="0088296A"/>
    <w:rsid w:val="00884F01"/>
    <w:rsid w:val="00893040"/>
    <w:rsid w:val="0089537D"/>
    <w:rsid w:val="00895954"/>
    <w:rsid w:val="00895B94"/>
    <w:rsid w:val="008A2A17"/>
    <w:rsid w:val="008A2DDC"/>
    <w:rsid w:val="008A44E9"/>
    <w:rsid w:val="008A5002"/>
    <w:rsid w:val="008D2885"/>
    <w:rsid w:val="008D5E88"/>
    <w:rsid w:val="008D7F0B"/>
    <w:rsid w:val="008E0FD5"/>
    <w:rsid w:val="008E17AF"/>
    <w:rsid w:val="008F222C"/>
    <w:rsid w:val="008F3C4C"/>
    <w:rsid w:val="008F5ADB"/>
    <w:rsid w:val="008F69CF"/>
    <w:rsid w:val="008F6E7F"/>
    <w:rsid w:val="00900BEE"/>
    <w:rsid w:val="009036A7"/>
    <w:rsid w:val="0091726C"/>
    <w:rsid w:val="009204AC"/>
    <w:rsid w:val="00923774"/>
    <w:rsid w:val="00931917"/>
    <w:rsid w:val="00931DFB"/>
    <w:rsid w:val="0093279D"/>
    <w:rsid w:val="00933B18"/>
    <w:rsid w:val="00935F6B"/>
    <w:rsid w:val="0094140A"/>
    <w:rsid w:val="009416E1"/>
    <w:rsid w:val="009430BF"/>
    <w:rsid w:val="0094474F"/>
    <w:rsid w:val="00945A6A"/>
    <w:rsid w:val="00947EFA"/>
    <w:rsid w:val="00952647"/>
    <w:rsid w:val="00952B62"/>
    <w:rsid w:val="0095540D"/>
    <w:rsid w:val="00963C59"/>
    <w:rsid w:val="00965FF2"/>
    <w:rsid w:val="00972571"/>
    <w:rsid w:val="009775C7"/>
    <w:rsid w:val="00977C13"/>
    <w:rsid w:val="00980B5A"/>
    <w:rsid w:val="0098236F"/>
    <w:rsid w:val="0099138C"/>
    <w:rsid w:val="009A0F5D"/>
    <w:rsid w:val="009A1580"/>
    <w:rsid w:val="009B0809"/>
    <w:rsid w:val="009B2BE1"/>
    <w:rsid w:val="009B30A6"/>
    <w:rsid w:val="009B52A7"/>
    <w:rsid w:val="009B5C79"/>
    <w:rsid w:val="009C0307"/>
    <w:rsid w:val="009C371B"/>
    <w:rsid w:val="009C6756"/>
    <w:rsid w:val="009C69FE"/>
    <w:rsid w:val="009D2EFC"/>
    <w:rsid w:val="009D4E14"/>
    <w:rsid w:val="009D67E6"/>
    <w:rsid w:val="009E490C"/>
    <w:rsid w:val="009E63C2"/>
    <w:rsid w:val="009E69C9"/>
    <w:rsid w:val="009E6C0E"/>
    <w:rsid w:val="009F0A7B"/>
    <w:rsid w:val="009F2BA8"/>
    <w:rsid w:val="009F3FC6"/>
    <w:rsid w:val="009F5458"/>
    <w:rsid w:val="009F7280"/>
    <w:rsid w:val="00A00EE2"/>
    <w:rsid w:val="00A072F9"/>
    <w:rsid w:val="00A0765A"/>
    <w:rsid w:val="00A076FE"/>
    <w:rsid w:val="00A07C91"/>
    <w:rsid w:val="00A1608F"/>
    <w:rsid w:val="00A201BE"/>
    <w:rsid w:val="00A2067B"/>
    <w:rsid w:val="00A2443B"/>
    <w:rsid w:val="00A308B2"/>
    <w:rsid w:val="00A3642D"/>
    <w:rsid w:val="00A40E6C"/>
    <w:rsid w:val="00A4477C"/>
    <w:rsid w:val="00A4778C"/>
    <w:rsid w:val="00A524EC"/>
    <w:rsid w:val="00A543CE"/>
    <w:rsid w:val="00A54765"/>
    <w:rsid w:val="00A625B9"/>
    <w:rsid w:val="00A70EE2"/>
    <w:rsid w:val="00A81EC8"/>
    <w:rsid w:val="00A84E62"/>
    <w:rsid w:val="00A85472"/>
    <w:rsid w:val="00A936FC"/>
    <w:rsid w:val="00A93AB9"/>
    <w:rsid w:val="00A94AE4"/>
    <w:rsid w:val="00A94CDE"/>
    <w:rsid w:val="00A94DB2"/>
    <w:rsid w:val="00AB0C80"/>
    <w:rsid w:val="00AB3D34"/>
    <w:rsid w:val="00AB69A8"/>
    <w:rsid w:val="00AC0A7C"/>
    <w:rsid w:val="00AC1135"/>
    <w:rsid w:val="00AC2100"/>
    <w:rsid w:val="00AC3137"/>
    <w:rsid w:val="00AC4A4B"/>
    <w:rsid w:val="00AC66DC"/>
    <w:rsid w:val="00AC6E3A"/>
    <w:rsid w:val="00AD0F0A"/>
    <w:rsid w:val="00AD3B10"/>
    <w:rsid w:val="00AE221C"/>
    <w:rsid w:val="00AE3F28"/>
    <w:rsid w:val="00AF31C9"/>
    <w:rsid w:val="00B017BA"/>
    <w:rsid w:val="00B02F96"/>
    <w:rsid w:val="00B04494"/>
    <w:rsid w:val="00B06C0B"/>
    <w:rsid w:val="00B06EBA"/>
    <w:rsid w:val="00B13065"/>
    <w:rsid w:val="00B1418D"/>
    <w:rsid w:val="00B15700"/>
    <w:rsid w:val="00B16F37"/>
    <w:rsid w:val="00B173CD"/>
    <w:rsid w:val="00B3217F"/>
    <w:rsid w:val="00B32C3B"/>
    <w:rsid w:val="00B32E8B"/>
    <w:rsid w:val="00B330C7"/>
    <w:rsid w:val="00B366C9"/>
    <w:rsid w:val="00B36D96"/>
    <w:rsid w:val="00B45FD4"/>
    <w:rsid w:val="00B536EA"/>
    <w:rsid w:val="00B54863"/>
    <w:rsid w:val="00B56535"/>
    <w:rsid w:val="00B60757"/>
    <w:rsid w:val="00B61C76"/>
    <w:rsid w:val="00B66132"/>
    <w:rsid w:val="00B6778C"/>
    <w:rsid w:val="00B70015"/>
    <w:rsid w:val="00B7085F"/>
    <w:rsid w:val="00B72E47"/>
    <w:rsid w:val="00B73BE7"/>
    <w:rsid w:val="00B77F98"/>
    <w:rsid w:val="00B8098B"/>
    <w:rsid w:val="00B8448D"/>
    <w:rsid w:val="00B867B8"/>
    <w:rsid w:val="00B90070"/>
    <w:rsid w:val="00B91EE9"/>
    <w:rsid w:val="00BA2D69"/>
    <w:rsid w:val="00BB2572"/>
    <w:rsid w:val="00BC0C4F"/>
    <w:rsid w:val="00BC0E3D"/>
    <w:rsid w:val="00BC27B0"/>
    <w:rsid w:val="00BC73B2"/>
    <w:rsid w:val="00BD001D"/>
    <w:rsid w:val="00BD3B7A"/>
    <w:rsid w:val="00BD5E63"/>
    <w:rsid w:val="00BD612A"/>
    <w:rsid w:val="00BD7B4A"/>
    <w:rsid w:val="00BE1131"/>
    <w:rsid w:val="00BE222D"/>
    <w:rsid w:val="00BE3116"/>
    <w:rsid w:val="00BE798A"/>
    <w:rsid w:val="00BF5654"/>
    <w:rsid w:val="00BF5CE0"/>
    <w:rsid w:val="00C01B4B"/>
    <w:rsid w:val="00C06415"/>
    <w:rsid w:val="00C12357"/>
    <w:rsid w:val="00C1383C"/>
    <w:rsid w:val="00C1566E"/>
    <w:rsid w:val="00C16D9E"/>
    <w:rsid w:val="00C20B38"/>
    <w:rsid w:val="00C21EC3"/>
    <w:rsid w:val="00C21FE6"/>
    <w:rsid w:val="00C27429"/>
    <w:rsid w:val="00C351AA"/>
    <w:rsid w:val="00C36A23"/>
    <w:rsid w:val="00C40F8E"/>
    <w:rsid w:val="00C431B4"/>
    <w:rsid w:val="00C5042A"/>
    <w:rsid w:val="00C50962"/>
    <w:rsid w:val="00C53C24"/>
    <w:rsid w:val="00C55C14"/>
    <w:rsid w:val="00C608BB"/>
    <w:rsid w:val="00C61619"/>
    <w:rsid w:val="00C65F87"/>
    <w:rsid w:val="00C67A45"/>
    <w:rsid w:val="00C72973"/>
    <w:rsid w:val="00C7551A"/>
    <w:rsid w:val="00C75B46"/>
    <w:rsid w:val="00C84970"/>
    <w:rsid w:val="00C84FA2"/>
    <w:rsid w:val="00C87E9A"/>
    <w:rsid w:val="00C90D0A"/>
    <w:rsid w:val="00C94689"/>
    <w:rsid w:val="00CA5FD1"/>
    <w:rsid w:val="00CA6F82"/>
    <w:rsid w:val="00CB3D6B"/>
    <w:rsid w:val="00CB5876"/>
    <w:rsid w:val="00CB5EDF"/>
    <w:rsid w:val="00CC33C9"/>
    <w:rsid w:val="00CC451C"/>
    <w:rsid w:val="00CD1513"/>
    <w:rsid w:val="00CD2B43"/>
    <w:rsid w:val="00CD4A02"/>
    <w:rsid w:val="00CE33CE"/>
    <w:rsid w:val="00CE6D94"/>
    <w:rsid w:val="00CF5855"/>
    <w:rsid w:val="00D01387"/>
    <w:rsid w:val="00D054D0"/>
    <w:rsid w:val="00D058CF"/>
    <w:rsid w:val="00D05C1B"/>
    <w:rsid w:val="00D1069A"/>
    <w:rsid w:val="00D10AA2"/>
    <w:rsid w:val="00D12681"/>
    <w:rsid w:val="00D12950"/>
    <w:rsid w:val="00D14AD9"/>
    <w:rsid w:val="00D27250"/>
    <w:rsid w:val="00D31BBB"/>
    <w:rsid w:val="00D347D3"/>
    <w:rsid w:val="00D358D7"/>
    <w:rsid w:val="00D47647"/>
    <w:rsid w:val="00D527EE"/>
    <w:rsid w:val="00D536F3"/>
    <w:rsid w:val="00D62910"/>
    <w:rsid w:val="00D63DA5"/>
    <w:rsid w:val="00D640D9"/>
    <w:rsid w:val="00D739F8"/>
    <w:rsid w:val="00D85096"/>
    <w:rsid w:val="00D905DD"/>
    <w:rsid w:val="00D92413"/>
    <w:rsid w:val="00DA66A7"/>
    <w:rsid w:val="00DA740C"/>
    <w:rsid w:val="00DB701C"/>
    <w:rsid w:val="00DC28A8"/>
    <w:rsid w:val="00DC2BA4"/>
    <w:rsid w:val="00DC37B0"/>
    <w:rsid w:val="00DC79D6"/>
    <w:rsid w:val="00DD39B9"/>
    <w:rsid w:val="00DD40A1"/>
    <w:rsid w:val="00DE7B3E"/>
    <w:rsid w:val="00DF237D"/>
    <w:rsid w:val="00DF24EF"/>
    <w:rsid w:val="00DF2A1C"/>
    <w:rsid w:val="00DF3C1B"/>
    <w:rsid w:val="00DF6825"/>
    <w:rsid w:val="00E046A2"/>
    <w:rsid w:val="00E12640"/>
    <w:rsid w:val="00E13755"/>
    <w:rsid w:val="00E17498"/>
    <w:rsid w:val="00E27D0D"/>
    <w:rsid w:val="00E42E53"/>
    <w:rsid w:val="00E60CAF"/>
    <w:rsid w:val="00E73B18"/>
    <w:rsid w:val="00E74253"/>
    <w:rsid w:val="00E75370"/>
    <w:rsid w:val="00E760F7"/>
    <w:rsid w:val="00E806E2"/>
    <w:rsid w:val="00E82BE2"/>
    <w:rsid w:val="00E859D3"/>
    <w:rsid w:val="00E92C83"/>
    <w:rsid w:val="00E95376"/>
    <w:rsid w:val="00E97DCD"/>
    <w:rsid w:val="00EA14BE"/>
    <w:rsid w:val="00EA24F5"/>
    <w:rsid w:val="00EA49C8"/>
    <w:rsid w:val="00EC25AE"/>
    <w:rsid w:val="00EC3B0C"/>
    <w:rsid w:val="00EC783A"/>
    <w:rsid w:val="00ED2375"/>
    <w:rsid w:val="00ED46E3"/>
    <w:rsid w:val="00ED4E0B"/>
    <w:rsid w:val="00ED554C"/>
    <w:rsid w:val="00EF0329"/>
    <w:rsid w:val="00EF64B5"/>
    <w:rsid w:val="00EF64F5"/>
    <w:rsid w:val="00EF6D4F"/>
    <w:rsid w:val="00EF7FA1"/>
    <w:rsid w:val="00F022C9"/>
    <w:rsid w:val="00F04B10"/>
    <w:rsid w:val="00F05F29"/>
    <w:rsid w:val="00F06696"/>
    <w:rsid w:val="00F0776D"/>
    <w:rsid w:val="00F10752"/>
    <w:rsid w:val="00F10866"/>
    <w:rsid w:val="00F11164"/>
    <w:rsid w:val="00F1238A"/>
    <w:rsid w:val="00F137BE"/>
    <w:rsid w:val="00F2222C"/>
    <w:rsid w:val="00F23423"/>
    <w:rsid w:val="00F27486"/>
    <w:rsid w:val="00F30370"/>
    <w:rsid w:val="00F33C2B"/>
    <w:rsid w:val="00F3412D"/>
    <w:rsid w:val="00F55561"/>
    <w:rsid w:val="00F56481"/>
    <w:rsid w:val="00F61F5A"/>
    <w:rsid w:val="00F64AB5"/>
    <w:rsid w:val="00F66407"/>
    <w:rsid w:val="00F72423"/>
    <w:rsid w:val="00F8080D"/>
    <w:rsid w:val="00F862C4"/>
    <w:rsid w:val="00F915A4"/>
    <w:rsid w:val="00F925F1"/>
    <w:rsid w:val="00F95315"/>
    <w:rsid w:val="00F963A6"/>
    <w:rsid w:val="00FB344B"/>
    <w:rsid w:val="00FB38B9"/>
    <w:rsid w:val="00FC2786"/>
    <w:rsid w:val="00FC4CB3"/>
    <w:rsid w:val="00FC5F91"/>
    <w:rsid w:val="00FC6962"/>
    <w:rsid w:val="00FD04D7"/>
    <w:rsid w:val="00FE1475"/>
    <w:rsid w:val="00FF1AAB"/>
    <w:rsid w:val="00FF1B92"/>
    <w:rsid w:val="00FF4491"/>
    <w:rsid w:val="00FF5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B319"/>
  <w15:docId w15:val="{EEBBE53F-A48F-4C84-A85F-C1925C5F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24F5"/>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82218"/>
    <w:pPr>
      <w:spacing w:before="100" w:beforeAutospacing="1" w:after="100" w:afterAutospacing="1"/>
    </w:pPr>
  </w:style>
  <w:style w:type="character" w:styleId="Hyperlink">
    <w:name w:val="Hyperlink"/>
    <w:unhideWhenUsed/>
    <w:rsid w:val="00682218"/>
    <w:rPr>
      <w:color w:val="0000FF"/>
      <w:u w:val="single"/>
    </w:rPr>
  </w:style>
  <w:style w:type="paragraph" w:styleId="Kopfzeile">
    <w:name w:val="header"/>
    <w:basedOn w:val="Standard"/>
    <w:link w:val="KopfzeileZchn"/>
    <w:uiPriority w:val="99"/>
    <w:unhideWhenUsed/>
    <w:rsid w:val="007E525D"/>
    <w:pPr>
      <w:tabs>
        <w:tab w:val="center" w:pos="4536"/>
        <w:tab w:val="right" w:pos="9072"/>
      </w:tabs>
    </w:pPr>
  </w:style>
  <w:style w:type="character" w:customStyle="1" w:styleId="KopfzeileZchn">
    <w:name w:val="Kopfzeile Zchn"/>
    <w:basedOn w:val="Absatz-Standardschriftart"/>
    <w:link w:val="Kopfzeile"/>
    <w:uiPriority w:val="99"/>
    <w:rsid w:val="007E525D"/>
  </w:style>
  <w:style w:type="paragraph" w:styleId="Fuzeile">
    <w:name w:val="footer"/>
    <w:basedOn w:val="Standard"/>
    <w:link w:val="FuzeileZchn"/>
    <w:uiPriority w:val="99"/>
    <w:unhideWhenUsed/>
    <w:rsid w:val="007E525D"/>
    <w:pPr>
      <w:tabs>
        <w:tab w:val="center" w:pos="4536"/>
        <w:tab w:val="right" w:pos="9072"/>
      </w:tabs>
    </w:pPr>
  </w:style>
  <w:style w:type="character" w:customStyle="1" w:styleId="FuzeileZchn">
    <w:name w:val="Fußzeile Zchn"/>
    <w:basedOn w:val="Absatz-Standardschriftart"/>
    <w:link w:val="Fuzeile"/>
    <w:uiPriority w:val="99"/>
    <w:rsid w:val="007E525D"/>
  </w:style>
  <w:style w:type="paragraph" w:customStyle="1" w:styleId="Vorgabetext">
    <w:name w:val="Vorgabetext"/>
    <w:basedOn w:val="Standard"/>
    <w:rsid w:val="002E7E26"/>
    <w:rPr>
      <w:rFonts w:ascii="Officina Sans Book" w:hAnsi="Officina Sans Book"/>
      <w:szCs w:val="20"/>
      <w:lang w:val="en-US"/>
    </w:rPr>
  </w:style>
  <w:style w:type="paragraph" w:customStyle="1" w:styleId="07Zitat">
    <w:name w:val="07 Zitat"/>
    <w:basedOn w:val="Standard"/>
    <w:uiPriority w:val="99"/>
    <w:rsid w:val="009B5C79"/>
    <w:pPr>
      <w:autoSpaceDE w:val="0"/>
      <w:autoSpaceDN w:val="0"/>
      <w:adjustRightInd w:val="0"/>
      <w:spacing w:line="288" w:lineRule="auto"/>
      <w:textAlignment w:val="center"/>
    </w:pPr>
    <w:rPr>
      <w:rFonts w:ascii="Officina Sans Book" w:hAnsi="Officina Sans Book" w:cs="Officina Sans Book"/>
      <w:color w:val="000000"/>
      <w:sz w:val="21"/>
      <w:szCs w:val="21"/>
    </w:rPr>
  </w:style>
  <w:style w:type="character" w:customStyle="1" w:styleId="05Unterstrichen">
    <w:name w:val="05 Unterstrichen"/>
    <w:uiPriority w:val="99"/>
    <w:rsid w:val="009B5C79"/>
    <w:rPr>
      <w:u w:val="thick"/>
    </w:rPr>
  </w:style>
  <w:style w:type="character" w:styleId="Fett">
    <w:name w:val="Strong"/>
    <w:uiPriority w:val="22"/>
    <w:qFormat/>
    <w:rsid w:val="005B7B9C"/>
    <w:rPr>
      <w:b/>
      <w:bCs/>
    </w:rPr>
  </w:style>
  <w:style w:type="paragraph" w:styleId="Sprechblasentext">
    <w:name w:val="Balloon Text"/>
    <w:basedOn w:val="Standard"/>
    <w:link w:val="SprechblasentextZchn"/>
    <w:uiPriority w:val="99"/>
    <w:semiHidden/>
    <w:unhideWhenUsed/>
    <w:rsid w:val="00A524E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4EC"/>
    <w:rPr>
      <w:rFonts w:ascii="Tahoma" w:hAnsi="Tahoma" w:cs="Tahoma"/>
      <w:sz w:val="16"/>
      <w:szCs w:val="16"/>
      <w:lang w:eastAsia="en-US"/>
    </w:rPr>
  </w:style>
  <w:style w:type="paragraph" w:customStyle="1" w:styleId="EinfAbs">
    <w:name w:val="[Einf. Abs.]"/>
    <w:basedOn w:val="Standard"/>
    <w:uiPriority w:val="99"/>
    <w:rsid w:val="00B536EA"/>
    <w:pPr>
      <w:autoSpaceDE w:val="0"/>
      <w:autoSpaceDN w:val="0"/>
      <w:adjustRightInd w:val="0"/>
      <w:spacing w:line="288" w:lineRule="auto"/>
      <w:textAlignment w:val="center"/>
    </w:pPr>
    <w:rPr>
      <w:rFonts w:ascii="Minion Pro" w:hAnsi="Minion Pro" w:cs="Minion Pro"/>
      <w:color w:val="000000"/>
    </w:rPr>
  </w:style>
  <w:style w:type="paragraph" w:styleId="Listenabsatz">
    <w:name w:val="List Paragraph"/>
    <w:basedOn w:val="Standard"/>
    <w:uiPriority w:val="34"/>
    <w:qFormat/>
    <w:rsid w:val="0089537D"/>
    <w:pPr>
      <w:ind w:left="720"/>
      <w:contextualSpacing/>
    </w:pPr>
  </w:style>
  <w:style w:type="table" w:styleId="Tabellenraster">
    <w:name w:val="Table Grid"/>
    <w:basedOn w:val="NormaleTabelle"/>
    <w:uiPriority w:val="59"/>
    <w:rsid w:val="00895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12626F"/>
    <w:pPr>
      <w:autoSpaceDE w:val="0"/>
      <w:autoSpaceDN w:val="0"/>
      <w:adjustRightInd w:val="0"/>
      <w:spacing w:line="260" w:lineRule="atLeast"/>
      <w:textAlignment w:val="center"/>
    </w:pPr>
    <w:rPr>
      <w:rFonts w:ascii="Xenois Sans Pro Light" w:hAnsi="Xenois Sans Pro Light" w:cs="Xenois Sans Pro Light"/>
      <w:color w:val="000000"/>
      <w:sz w:val="18"/>
      <w:szCs w:val="18"/>
    </w:rPr>
  </w:style>
  <w:style w:type="character" w:customStyle="1" w:styleId="Sublineorange">
    <w:name w:val="Subline orange"/>
    <w:basedOn w:val="Absatz-Standardschriftart"/>
    <w:uiPriority w:val="99"/>
    <w:rsid w:val="0012626F"/>
    <w:rPr>
      <w:rFonts w:ascii="Xenois Sans Pro Regular" w:hAnsi="Xenois Sans Pro Regular" w:cs="Xenois Sans Pro Regular"/>
      <w:color w:val="F4A14B"/>
      <w:w w:val="100"/>
      <w:position w:val="0"/>
      <w:sz w:val="24"/>
      <w:szCs w:val="24"/>
      <w:u w:val="none"/>
      <w:vertAlign w:val="baseline"/>
      <w:lang w:val="de-DE"/>
    </w:rPr>
  </w:style>
  <w:style w:type="paragraph" w:styleId="Textkrper">
    <w:name w:val="Body Text"/>
    <w:basedOn w:val="Standard"/>
    <w:link w:val="TextkrperZchn"/>
    <w:uiPriority w:val="1"/>
    <w:qFormat/>
    <w:rsid w:val="00AC3137"/>
    <w:pPr>
      <w:widowControl w:val="0"/>
      <w:autoSpaceDE w:val="0"/>
      <w:autoSpaceDN w:val="0"/>
    </w:pPr>
    <w:rPr>
      <w:rFonts w:ascii="Arial" w:eastAsia="Arial" w:hAnsi="Arial" w:cs="Arial"/>
      <w:lang w:bidi="de-DE"/>
    </w:rPr>
  </w:style>
  <w:style w:type="character" w:customStyle="1" w:styleId="TextkrperZchn">
    <w:name w:val="Textkörper Zchn"/>
    <w:basedOn w:val="Absatz-Standardschriftart"/>
    <w:link w:val="Textkrper"/>
    <w:uiPriority w:val="1"/>
    <w:rsid w:val="00AC3137"/>
    <w:rPr>
      <w:rFonts w:ascii="Arial" w:eastAsia="Arial" w:hAnsi="Arial" w:cs="Arial"/>
      <w:sz w:val="22"/>
      <w:szCs w:val="22"/>
      <w:lang w:bidi="de-DE"/>
    </w:rPr>
  </w:style>
  <w:style w:type="character" w:customStyle="1" w:styleId="Internetverknpfung">
    <w:name w:val="Internetverknüpfung"/>
    <w:uiPriority w:val="99"/>
    <w:unhideWhenUsed/>
    <w:rsid w:val="00963C59"/>
    <w:rPr>
      <w:color w:val="0000FF"/>
      <w:u w:val="single"/>
    </w:rPr>
  </w:style>
  <w:style w:type="character" w:styleId="Kommentarzeichen">
    <w:name w:val="annotation reference"/>
    <w:basedOn w:val="Absatz-Standardschriftart"/>
    <w:uiPriority w:val="99"/>
    <w:semiHidden/>
    <w:unhideWhenUsed/>
    <w:rsid w:val="009A1580"/>
    <w:rPr>
      <w:sz w:val="16"/>
      <w:szCs w:val="16"/>
    </w:rPr>
  </w:style>
  <w:style w:type="paragraph" w:styleId="Kommentartext">
    <w:name w:val="annotation text"/>
    <w:basedOn w:val="Standard"/>
    <w:link w:val="KommentartextZchn"/>
    <w:uiPriority w:val="99"/>
    <w:semiHidden/>
    <w:unhideWhenUsed/>
    <w:rsid w:val="009A1580"/>
    <w:rPr>
      <w:sz w:val="20"/>
      <w:szCs w:val="20"/>
    </w:rPr>
  </w:style>
  <w:style w:type="character" w:customStyle="1" w:styleId="KommentartextZchn">
    <w:name w:val="Kommentartext Zchn"/>
    <w:basedOn w:val="Absatz-Standardschriftart"/>
    <w:link w:val="Kommentartext"/>
    <w:uiPriority w:val="99"/>
    <w:semiHidden/>
    <w:rsid w:val="009A1580"/>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9A1580"/>
    <w:rPr>
      <w:b/>
      <w:bCs/>
    </w:rPr>
  </w:style>
  <w:style w:type="character" w:customStyle="1" w:styleId="KommentarthemaZchn">
    <w:name w:val="Kommentarthema Zchn"/>
    <w:basedOn w:val="KommentartextZchn"/>
    <w:link w:val="Kommentarthema"/>
    <w:uiPriority w:val="99"/>
    <w:semiHidden/>
    <w:rsid w:val="009A158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697">
      <w:bodyDiv w:val="1"/>
      <w:marLeft w:val="0"/>
      <w:marRight w:val="0"/>
      <w:marTop w:val="0"/>
      <w:marBottom w:val="0"/>
      <w:divBdr>
        <w:top w:val="none" w:sz="0" w:space="0" w:color="auto"/>
        <w:left w:val="none" w:sz="0" w:space="0" w:color="auto"/>
        <w:bottom w:val="none" w:sz="0" w:space="0" w:color="auto"/>
        <w:right w:val="none" w:sz="0" w:space="0" w:color="auto"/>
      </w:divBdr>
    </w:div>
    <w:div w:id="259604519">
      <w:bodyDiv w:val="1"/>
      <w:marLeft w:val="0"/>
      <w:marRight w:val="0"/>
      <w:marTop w:val="0"/>
      <w:marBottom w:val="0"/>
      <w:divBdr>
        <w:top w:val="none" w:sz="0" w:space="0" w:color="auto"/>
        <w:left w:val="none" w:sz="0" w:space="0" w:color="auto"/>
        <w:bottom w:val="none" w:sz="0" w:space="0" w:color="auto"/>
        <w:right w:val="none" w:sz="0" w:space="0" w:color="auto"/>
      </w:divBdr>
    </w:div>
    <w:div w:id="504713006">
      <w:bodyDiv w:val="1"/>
      <w:marLeft w:val="0"/>
      <w:marRight w:val="0"/>
      <w:marTop w:val="0"/>
      <w:marBottom w:val="0"/>
      <w:divBdr>
        <w:top w:val="none" w:sz="0" w:space="0" w:color="auto"/>
        <w:left w:val="none" w:sz="0" w:space="0" w:color="auto"/>
        <w:bottom w:val="none" w:sz="0" w:space="0" w:color="auto"/>
        <w:right w:val="none" w:sz="0" w:space="0" w:color="auto"/>
      </w:divBdr>
    </w:div>
    <w:div w:id="697589327">
      <w:bodyDiv w:val="1"/>
      <w:marLeft w:val="0"/>
      <w:marRight w:val="0"/>
      <w:marTop w:val="0"/>
      <w:marBottom w:val="0"/>
      <w:divBdr>
        <w:top w:val="none" w:sz="0" w:space="0" w:color="auto"/>
        <w:left w:val="none" w:sz="0" w:space="0" w:color="auto"/>
        <w:bottom w:val="none" w:sz="0" w:space="0" w:color="auto"/>
        <w:right w:val="none" w:sz="0" w:space="0" w:color="auto"/>
      </w:divBdr>
    </w:div>
    <w:div w:id="822937826">
      <w:bodyDiv w:val="1"/>
      <w:marLeft w:val="0"/>
      <w:marRight w:val="0"/>
      <w:marTop w:val="0"/>
      <w:marBottom w:val="0"/>
      <w:divBdr>
        <w:top w:val="none" w:sz="0" w:space="0" w:color="auto"/>
        <w:left w:val="none" w:sz="0" w:space="0" w:color="auto"/>
        <w:bottom w:val="none" w:sz="0" w:space="0" w:color="auto"/>
        <w:right w:val="none" w:sz="0" w:space="0" w:color="auto"/>
      </w:divBdr>
    </w:div>
    <w:div w:id="831608783">
      <w:bodyDiv w:val="1"/>
      <w:marLeft w:val="0"/>
      <w:marRight w:val="0"/>
      <w:marTop w:val="0"/>
      <w:marBottom w:val="0"/>
      <w:divBdr>
        <w:top w:val="none" w:sz="0" w:space="0" w:color="auto"/>
        <w:left w:val="none" w:sz="0" w:space="0" w:color="auto"/>
        <w:bottom w:val="none" w:sz="0" w:space="0" w:color="auto"/>
        <w:right w:val="none" w:sz="0" w:space="0" w:color="auto"/>
      </w:divBdr>
    </w:div>
    <w:div w:id="961493664">
      <w:bodyDiv w:val="1"/>
      <w:marLeft w:val="0"/>
      <w:marRight w:val="0"/>
      <w:marTop w:val="0"/>
      <w:marBottom w:val="0"/>
      <w:divBdr>
        <w:top w:val="none" w:sz="0" w:space="0" w:color="auto"/>
        <w:left w:val="none" w:sz="0" w:space="0" w:color="auto"/>
        <w:bottom w:val="none" w:sz="0" w:space="0" w:color="auto"/>
        <w:right w:val="none" w:sz="0" w:space="0" w:color="auto"/>
      </w:divBdr>
    </w:div>
    <w:div w:id="1032416254">
      <w:bodyDiv w:val="1"/>
      <w:marLeft w:val="0"/>
      <w:marRight w:val="0"/>
      <w:marTop w:val="0"/>
      <w:marBottom w:val="0"/>
      <w:divBdr>
        <w:top w:val="none" w:sz="0" w:space="0" w:color="auto"/>
        <w:left w:val="none" w:sz="0" w:space="0" w:color="auto"/>
        <w:bottom w:val="none" w:sz="0" w:space="0" w:color="auto"/>
        <w:right w:val="none" w:sz="0" w:space="0" w:color="auto"/>
      </w:divBdr>
    </w:div>
    <w:div w:id="1301034738">
      <w:bodyDiv w:val="1"/>
      <w:marLeft w:val="0"/>
      <w:marRight w:val="0"/>
      <w:marTop w:val="0"/>
      <w:marBottom w:val="0"/>
      <w:divBdr>
        <w:top w:val="none" w:sz="0" w:space="0" w:color="auto"/>
        <w:left w:val="none" w:sz="0" w:space="0" w:color="auto"/>
        <w:bottom w:val="none" w:sz="0" w:space="0" w:color="auto"/>
        <w:right w:val="none" w:sz="0" w:space="0" w:color="auto"/>
      </w:divBdr>
    </w:div>
    <w:div w:id="1510438632">
      <w:bodyDiv w:val="1"/>
      <w:marLeft w:val="0"/>
      <w:marRight w:val="0"/>
      <w:marTop w:val="0"/>
      <w:marBottom w:val="0"/>
      <w:divBdr>
        <w:top w:val="none" w:sz="0" w:space="0" w:color="auto"/>
        <w:left w:val="none" w:sz="0" w:space="0" w:color="auto"/>
        <w:bottom w:val="none" w:sz="0" w:space="0" w:color="auto"/>
        <w:right w:val="none" w:sz="0" w:space="0" w:color="auto"/>
      </w:divBdr>
      <w:divsChild>
        <w:div w:id="766123803">
          <w:marLeft w:val="0"/>
          <w:marRight w:val="0"/>
          <w:marTop w:val="0"/>
          <w:marBottom w:val="0"/>
          <w:divBdr>
            <w:top w:val="none" w:sz="0" w:space="0" w:color="auto"/>
            <w:left w:val="none" w:sz="0" w:space="0" w:color="auto"/>
            <w:bottom w:val="none" w:sz="0" w:space="0" w:color="auto"/>
            <w:right w:val="none" w:sz="0" w:space="0" w:color="auto"/>
          </w:divBdr>
        </w:div>
      </w:divsChild>
    </w:div>
    <w:div w:id="1526287340">
      <w:bodyDiv w:val="1"/>
      <w:marLeft w:val="0"/>
      <w:marRight w:val="0"/>
      <w:marTop w:val="0"/>
      <w:marBottom w:val="0"/>
      <w:divBdr>
        <w:top w:val="none" w:sz="0" w:space="0" w:color="auto"/>
        <w:left w:val="none" w:sz="0" w:space="0" w:color="auto"/>
        <w:bottom w:val="none" w:sz="0" w:space="0" w:color="auto"/>
        <w:right w:val="none" w:sz="0" w:space="0" w:color="auto"/>
      </w:divBdr>
    </w:div>
    <w:div w:id="1569924675">
      <w:bodyDiv w:val="1"/>
      <w:marLeft w:val="0"/>
      <w:marRight w:val="0"/>
      <w:marTop w:val="0"/>
      <w:marBottom w:val="0"/>
      <w:divBdr>
        <w:top w:val="none" w:sz="0" w:space="0" w:color="auto"/>
        <w:left w:val="none" w:sz="0" w:space="0" w:color="auto"/>
        <w:bottom w:val="none" w:sz="0" w:space="0" w:color="auto"/>
        <w:right w:val="none" w:sz="0" w:space="0" w:color="auto"/>
      </w:divBdr>
    </w:div>
    <w:div w:id="1675256861">
      <w:bodyDiv w:val="1"/>
      <w:marLeft w:val="0"/>
      <w:marRight w:val="0"/>
      <w:marTop w:val="0"/>
      <w:marBottom w:val="0"/>
      <w:divBdr>
        <w:top w:val="none" w:sz="0" w:space="0" w:color="auto"/>
        <w:left w:val="none" w:sz="0" w:space="0" w:color="auto"/>
        <w:bottom w:val="none" w:sz="0" w:space="0" w:color="auto"/>
        <w:right w:val="none" w:sz="0" w:space="0" w:color="auto"/>
      </w:divBdr>
    </w:div>
    <w:div w:id="1704397679">
      <w:bodyDiv w:val="1"/>
      <w:marLeft w:val="0"/>
      <w:marRight w:val="0"/>
      <w:marTop w:val="0"/>
      <w:marBottom w:val="0"/>
      <w:divBdr>
        <w:top w:val="none" w:sz="0" w:space="0" w:color="auto"/>
        <w:left w:val="none" w:sz="0" w:space="0" w:color="auto"/>
        <w:bottom w:val="none" w:sz="0" w:space="0" w:color="auto"/>
        <w:right w:val="none" w:sz="0" w:space="0" w:color="auto"/>
      </w:divBdr>
    </w:div>
    <w:div w:id="1992438833">
      <w:bodyDiv w:val="1"/>
      <w:marLeft w:val="0"/>
      <w:marRight w:val="0"/>
      <w:marTop w:val="0"/>
      <w:marBottom w:val="0"/>
      <w:divBdr>
        <w:top w:val="none" w:sz="0" w:space="0" w:color="auto"/>
        <w:left w:val="none" w:sz="0" w:space="0" w:color="auto"/>
        <w:bottom w:val="none" w:sz="0" w:space="0" w:color="auto"/>
        <w:right w:val="none" w:sz="0" w:space="0" w:color="auto"/>
      </w:divBdr>
      <w:divsChild>
        <w:div w:id="660741192">
          <w:marLeft w:val="0"/>
          <w:marRight w:val="0"/>
          <w:marTop w:val="0"/>
          <w:marBottom w:val="0"/>
          <w:divBdr>
            <w:top w:val="none" w:sz="0" w:space="0" w:color="auto"/>
            <w:left w:val="none" w:sz="0" w:space="0" w:color="auto"/>
            <w:bottom w:val="none" w:sz="0" w:space="0" w:color="auto"/>
            <w:right w:val="none" w:sz="0" w:space="0" w:color="auto"/>
          </w:divBdr>
          <w:divsChild>
            <w:div w:id="480582806">
              <w:marLeft w:val="0"/>
              <w:marRight w:val="0"/>
              <w:marTop w:val="0"/>
              <w:marBottom w:val="0"/>
              <w:divBdr>
                <w:top w:val="none" w:sz="0" w:space="0" w:color="auto"/>
                <w:left w:val="none" w:sz="0" w:space="0" w:color="auto"/>
                <w:bottom w:val="none" w:sz="0" w:space="0" w:color="auto"/>
                <w:right w:val="none" w:sz="0" w:space="0" w:color="auto"/>
              </w:divBdr>
            </w:div>
            <w:div w:id="955988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58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64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1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dia-kliniken.de/spenden" TargetMode="External"/><Relationship Id="rId4" Type="http://schemas.openxmlformats.org/officeDocument/2006/relationships/settings" Target="settings.xml"/><Relationship Id="rId9" Type="http://schemas.openxmlformats.org/officeDocument/2006/relationships/hyperlink" Target="http://www.vidia-kliniken.d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resse@vidia-klinike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e@vidia-klinik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CCA94-2295-4850-8F6E-FEF61B71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LWE</Company>
  <LinksUpToDate>false</LinksUpToDate>
  <CharactersWithSpaces>3248</CharactersWithSpaces>
  <SharedDoc>false</SharedDoc>
  <HLinks>
    <vt:vector size="18" baseType="variant">
      <vt:variant>
        <vt:i4>6160498</vt:i4>
      </vt:variant>
      <vt:variant>
        <vt:i4>3</vt:i4>
      </vt:variant>
      <vt:variant>
        <vt:i4>0</vt:i4>
      </vt:variant>
      <vt:variant>
        <vt:i4>5</vt:i4>
      </vt:variant>
      <vt:variant>
        <vt:lpwstr>mailto:e.salvatore@diak-ka.de</vt:lpwstr>
      </vt:variant>
      <vt:variant>
        <vt:lpwstr/>
      </vt:variant>
      <vt:variant>
        <vt:i4>7798802</vt:i4>
      </vt:variant>
      <vt:variant>
        <vt:i4>6</vt:i4>
      </vt:variant>
      <vt:variant>
        <vt:i4>0</vt:i4>
      </vt:variant>
      <vt:variant>
        <vt:i4>5</vt:i4>
      </vt:variant>
      <vt:variant>
        <vt:lpwstr>mailto:g.kaiser-beltrame@diak-ka.de</vt:lpwstr>
      </vt:variant>
      <vt:variant>
        <vt:lpwstr/>
      </vt:variant>
      <vt:variant>
        <vt:i4>7798802</vt:i4>
      </vt:variant>
      <vt:variant>
        <vt:i4>3</vt:i4>
      </vt:variant>
      <vt:variant>
        <vt:i4>0</vt:i4>
      </vt:variant>
      <vt:variant>
        <vt:i4>5</vt:i4>
      </vt:variant>
      <vt:variant>
        <vt:lpwstr>mailto:g.kaiser-beltrame@diak-ka.de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Beate Firzlaff</cp:lastModifiedBy>
  <cp:revision>2</cp:revision>
  <cp:lastPrinted>2021-06-01T13:23:00Z</cp:lastPrinted>
  <dcterms:created xsi:type="dcterms:W3CDTF">2026-04-22T16:51:00Z</dcterms:created>
  <dcterms:modified xsi:type="dcterms:W3CDTF">2026-04-22T16:51:00Z</dcterms:modified>
</cp:coreProperties>
</file>